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C80" w:rsidRPr="0034342B" w:rsidRDefault="00447E34" w:rsidP="0034342B">
      <w:pPr>
        <w:rPr>
          <w:b/>
        </w:rPr>
      </w:pPr>
      <w:r>
        <w:rPr>
          <w:noProof/>
          <w:lang w:eastAsia="pl-PL"/>
        </w:rPr>
        <w:drawing>
          <wp:anchor distT="0" distB="0" distL="114935" distR="114935" simplePos="0" relativeHeight="251648000" behindDoc="0" locked="0" layoutInCell="1" allowOverlap="1">
            <wp:simplePos x="0" y="0"/>
            <wp:positionH relativeFrom="column">
              <wp:posOffset>2466975</wp:posOffset>
            </wp:positionH>
            <wp:positionV relativeFrom="page">
              <wp:posOffset>1614805</wp:posOffset>
            </wp:positionV>
            <wp:extent cx="962025" cy="687070"/>
            <wp:effectExtent l="1905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962025" cy="687070"/>
                    </a:xfrm>
                    <a:prstGeom prst="rect">
                      <a:avLst/>
                    </a:prstGeom>
                    <a:solidFill>
                      <a:srgbClr val="FFFFFF"/>
                    </a:solidFill>
                  </pic:spPr>
                </pic:pic>
              </a:graphicData>
            </a:graphic>
          </wp:anchor>
        </w:drawing>
      </w:r>
    </w:p>
    <w:p w:rsidR="00FF0C80" w:rsidRDefault="00FF0C80">
      <w:pPr>
        <w:rPr>
          <w:b/>
        </w:rPr>
      </w:pPr>
    </w:p>
    <w:p w:rsidR="00FF0C80" w:rsidRDefault="00FF0C80">
      <w:pPr>
        <w:pStyle w:val="Nagwek1"/>
        <w:rPr>
          <w:b w:val="0"/>
          <w:sz w:val="12"/>
        </w:rPr>
      </w:pPr>
    </w:p>
    <w:p w:rsidR="00FF0C80" w:rsidRPr="0034342B" w:rsidRDefault="00FF0C80" w:rsidP="0034342B"/>
    <w:p w:rsidR="00FF0C80" w:rsidRDefault="00FF0C80">
      <w:pPr>
        <w:pStyle w:val="Nagwek1"/>
        <w:rPr>
          <w:b w:val="0"/>
          <w:sz w:val="22"/>
        </w:rPr>
      </w:pPr>
      <w:r>
        <w:rPr>
          <w:b w:val="0"/>
          <w:sz w:val="22"/>
        </w:rPr>
        <w:t>Prywatne Gimnazjum Fundacji „ELEMENTARZ”</w:t>
      </w:r>
    </w:p>
    <w:p w:rsidR="00FF0C80" w:rsidRPr="00D67E62" w:rsidRDefault="00FF0C80">
      <w:pPr>
        <w:pStyle w:val="Nagwek1"/>
        <w:rPr>
          <w:b w:val="0"/>
          <w:sz w:val="22"/>
          <w:lang w:val="en-US"/>
        </w:rPr>
      </w:pPr>
      <w:r>
        <w:rPr>
          <w:b w:val="0"/>
          <w:sz w:val="22"/>
        </w:rPr>
        <w:t xml:space="preserve">40-743 Katowice, ul. </w:t>
      </w:r>
      <w:proofErr w:type="spellStart"/>
      <w:r w:rsidRPr="00D67E62">
        <w:rPr>
          <w:b w:val="0"/>
          <w:sz w:val="22"/>
          <w:lang w:val="en-US"/>
        </w:rPr>
        <w:t>Studencka</w:t>
      </w:r>
      <w:proofErr w:type="spellEnd"/>
      <w:r w:rsidRPr="00D67E62">
        <w:rPr>
          <w:b w:val="0"/>
          <w:sz w:val="22"/>
          <w:lang w:val="en-US"/>
        </w:rPr>
        <w:t xml:space="preserve"> 18</w:t>
      </w:r>
    </w:p>
    <w:p w:rsidR="00FF0C80" w:rsidRPr="00D67E62" w:rsidRDefault="00FF0C80">
      <w:pPr>
        <w:pBdr>
          <w:bottom w:val="single" w:sz="2" w:space="1" w:color="000000"/>
        </w:pBdr>
        <w:jc w:val="center"/>
        <w:rPr>
          <w:b/>
          <w:sz w:val="22"/>
          <w:lang w:val="en-US"/>
        </w:rPr>
      </w:pPr>
      <w:r w:rsidRPr="00D67E62">
        <w:rPr>
          <w:b/>
          <w:sz w:val="22"/>
          <w:lang w:val="en-US"/>
        </w:rPr>
        <w:t xml:space="preserve">tel. / fax 25 </w:t>
      </w:r>
      <w:proofErr w:type="spellStart"/>
      <w:r w:rsidRPr="00D67E62">
        <w:rPr>
          <w:b/>
          <w:sz w:val="22"/>
          <w:lang w:val="en-US"/>
        </w:rPr>
        <w:t>25</w:t>
      </w:r>
      <w:proofErr w:type="spellEnd"/>
      <w:r w:rsidRPr="00D67E62">
        <w:rPr>
          <w:b/>
          <w:sz w:val="22"/>
          <w:lang w:val="en-US"/>
        </w:rPr>
        <w:t xml:space="preserve"> 199; tel. 358 66 30      e-mail: </w:t>
      </w:r>
      <w:r w:rsidRPr="00D67E62">
        <w:rPr>
          <w:lang w:val="en-US"/>
        </w:rPr>
        <w:t>gimnazjum@elementarz.edu.pl</w:t>
      </w:r>
      <w:r w:rsidRPr="00D67E62">
        <w:rPr>
          <w:b/>
          <w:sz w:val="22"/>
          <w:lang w:val="en-US"/>
        </w:rPr>
        <w:t xml:space="preserve">      http://www.elementarz.edu.pl</w:t>
      </w:r>
    </w:p>
    <w:p w:rsidR="00FF0C80" w:rsidRPr="00D67E62" w:rsidRDefault="00FF0C80">
      <w:pPr>
        <w:pStyle w:val="Tekstpodstawowy"/>
        <w:tabs>
          <w:tab w:val="left" w:pos="567"/>
        </w:tabs>
        <w:rPr>
          <w:lang w:val="en-US"/>
        </w:rPr>
      </w:pPr>
    </w:p>
    <w:p w:rsidR="00FF0C80" w:rsidRPr="00D67E62" w:rsidRDefault="00FF0C80">
      <w:pPr>
        <w:pStyle w:val="Nagwek4"/>
        <w:spacing w:line="20" w:lineRule="atLeast"/>
        <w:rPr>
          <w:sz w:val="24"/>
          <w:lang w:val="en-US"/>
        </w:rPr>
      </w:pPr>
    </w:p>
    <w:p w:rsidR="00FF0C80" w:rsidRPr="00D67E62" w:rsidRDefault="00FF0C80">
      <w:pPr>
        <w:rPr>
          <w:lang w:val="en-US"/>
        </w:rPr>
      </w:pPr>
    </w:p>
    <w:p w:rsidR="00FF0C80" w:rsidRPr="00D67E62" w:rsidRDefault="00FF0C80">
      <w:pPr>
        <w:rPr>
          <w:lang w:val="en-US"/>
        </w:rPr>
      </w:pPr>
    </w:p>
    <w:p w:rsidR="00FF0C80" w:rsidRPr="00D67E62" w:rsidRDefault="00FF0C80">
      <w:pPr>
        <w:rPr>
          <w:color w:val="FF0000"/>
          <w:lang w:val="en-US"/>
        </w:rPr>
      </w:pPr>
    </w:p>
    <w:p w:rsidR="00FF0C80" w:rsidRDefault="00FF0C80">
      <w:pPr>
        <w:jc w:val="center"/>
        <w:rPr>
          <w:b/>
          <w:sz w:val="48"/>
          <w:szCs w:val="48"/>
        </w:rPr>
      </w:pPr>
      <w:r>
        <w:rPr>
          <w:b/>
          <w:sz w:val="48"/>
          <w:szCs w:val="48"/>
        </w:rPr>
        <w:t>PROGRAM</w:t>
      </w:r>
    </w:p>
    <w:p w:rsidR="00FF0C80" w:rsidRDefault="00FF0C80">
      <w:pPr>
        <w:jc w:val="center"/>
        <w:rPr>
          <w:b/>
          <w:sz w:val="48"/>
          <w:szCs w:val="48"/>
        </w:rPr>
      </w:pPr>
    </w:p>
    <w:p w:rsidR="00FF0C80" w:rsidRDefault="00FF0C80">
      <w:pPr>
        <w:jc w:val="center"/>
        <w:rPr>
          <w:b/>
          <w:sz w:val="48"/>
          <w:szCs w:val="48"/>
        </w:rPr>
      </w:pPr>
      <w:r>
        <w:rPr>
          <w:b/>
          <w:sz w:val="48"/>
          <w:szCs w:val="48"/>
        </w:rPr>
        <w:t>PROFILAKTYKI</w:t>
      </w:r>
    </w:p>
    <w:p w:rsidR="00FF0C80" w:rsidRPr="00F40999" w:rsidRDefault="00FF0C80" w:rsidP="00F40999">
      <w:pPr>
        <w:jc w:val="center"/>
        <w:rPr>
          <w:b/>
          <w:sz w:val="48"/>
          <w:szCs w:val="48"/>
        </w:rPr>
      </w:pPr>
    </w:p>
    <w:p w:rsidR="00FF0C80" w:rsidRPr="00934DE4" w:rsidRDefault="00FF0C80">
      <w:pPr>
        <w:jc w:val="center"/>
        <w:rPr>
          <w:sz w:val="40"/>
          <w:szCs w:val="40"/>
        </w:rPr>
      </w:pPr>
      <w:r>
        <w:rPr>
          <w:sz w:val="40"/>
          <w:szCs w:val="40"/>
        </w:rPr>
        <w:t>Tem</w:t>
      </w:r>
      <w:r w:rsidR="00DA1A2B">
        <w:rPr>
          <w:sz w:val="40"/>
          <w:szCs w:val="40"/>
        </w:rPr>
        <w:t xml:space="preserve">at przewodni na rok szkolny </w:t>
      </w:r>
      <w:r w:rsidR="00DA1A2B" w:rsidRPr="00934DE4">
        <w:rPr>
          <w:sz w:val="40"/>
          <w:szCs w:val="40"/>
        </w:rPr>
        <w:t>201</w:t>
      </w:r>
      <w:r w:rsidR="002D7F52" w:rsidRPr="00934DE4">
        <w:rPr>
          <w:sz w:val="40"/>
          <w:szCs w:val="40"/>
        </w:rPr>
        <w:t>7</w:t>
      </w:r>
      <w:r w:rsidR="00FA57F9" w:rsidRPr="00934DE4">
        <w:rPr>
          <w:sz w:val="40"/>
          <w:szCs w:val="40"/>
        </w:rPr>
        <w:t>/</w:t>
      </w:r>
      <w:r w:rsidR="00DA1A2B" w:rsidRPr="00934DE4">
        <w:rPr>
          <w:sz w:val="40"/>
          <w:szCs w:val="40"/>
        </w:rPr>
        <w:t>201</w:t>
      </w:r>
      <w:r w:rsidR="002D7F52" w:rsidRPr="00934DE4">
        <w:rPr>
          <w:sz w:val="40"/>
          <w:szCs w:val="40"/>
        </w:rPr>
        <w:t>8</w:t>
      </w:r>
      <w:r w:rsidRPr="00934DE4">
        <w:rPr>
          <w:sz w:val="40"/>
          <w:szCs w:val="40"/>
        </w:rPr>
        <w:t>:</w:t>
      </w:r>
    </w:p>
    <w:p w:rsidR="00FF0C80" w:rsidRDefault="00FF0C80">
      <w:pPr>
        <w:jc w:val="center"/>
        <w:rPr>
          <w:sz w:val="48"/>
          <w:szCs w:val="48"/>
        </w:rPr>
      </w:pPr>
    </w:p>
    <w:p w:rsidR="00FF0C80" w:rsidRDefault="00FF0C80">
      <w:pPr>
        <w:jc w:val="center"/>
        <w:rPr>
          <w:b/>
          <w:i/>
          <w:sz w:val="40"/>
          <w:szCs w:val="40"/>
        </w:rPr>
      </w:pPr>
    </w:p>
    <w:p w:rsidR="00FF0C80" w:rsidRPr="002D7F52" w:rsidRDefault="00DA1A2B" w:rsidP="00D963FA">
      <w:pPr>
        <w:autoSpaceDE w:val="0"/>
        <w:spacing w:line="360" w:lineRule="auto"/>
        <w:jc w:val="center"/>
        <w:rPr>
          <w:b/>
          <w:i/>
          <w:sz w:val="72"/>
          <w:szCs w:val="72"/>
        </w:rPr>
      </w:pPr>
      <w:r w:rsidRPr="002D7F52">
        <w:rPr>
          <w:b/>
          <w:i/>
          <w:sz w:val="72"/>
          <w:szCs w:val="72"/>
        </w:rPr>
        <w:t xml:space="preserve">MYŚLĘ – </w:t>
      </w:r>
    </w:p>
    <w:p w:rsidR="00DA1A2B" w:rsidRPr="002D7F52" w:rsidRDefault="00DA1A2B" w:rsidP="00D963FA">
      <w:pPr>
        <w:autoSpaceDE w:val="0"/>
        <w:spacing w:line="360" w:lineRule="auto"/>
        <w:jc w:val="center"/>
        <w:rPr>
          <w:b/>
          <w:bCs/>
        </w:rPr>
      </w:pPr>
      <w:r w:rsidRPr="002D7F52">
        <w:rPr>
          <w:b/>
          <w:i/>
          <w:sz w:val="72"/>
          <w:szCs w:val="72"/>
        </w:rPr>
        <w:t>NIE TYLKO O SOBIE</w:t>
      </w:r>
    </w:p>
    <w:p w:rsidR="00FF0C80" w:rsidRPr="006542FF" w:rsidRDefault="00FF0C80">
      <w:pPr>
        <w:tabs>
          <w:tab w:val="left" w:leader="dot" w:pos="2520"/>
        </w:tabs>
        <w:autoSpaceDE w:val="0"/>
        <w:spacing w:line="360" w:lineRule="auto"/>
        <w:jc w:val="center"/>
        <w:rPr>
          <w:b/>
          <w:bCs/>
          <w:color w:val="FF0000"/>
        </w:rPr>
        <w:sectPr w:rsidR="00FF0C80" w:rsidRPr="006542FF">
          <w:pgSz w:w="11905" w:h="16837"/>
          <w:pgMar w:top="1694" w:right="1418" w:bottom="1694" w:left="1418" w:header="1418" w:footer="1418" w:gutter="0"/>
          <w:cols w:space="708"/>
          <w:docGrid w:linePitch="360"/>
        </w:sectPr>
      </w:pPr>
    </w:p>
    <w:p w:rsidR="00FF0C80" w:rsidRDefault="00FF0C80">
      <w:pPr>
        <w:jc w:val="center"/>
        <w:rPr>
          <w:b/>
          <w:sz w:val="36"/>
          <w:szCs w:val="36"/>
        </w:rPr>
      </w:pPr>
      <w:r>
        <w:rPr>
          <w:b/>
          <w:sz w:val="36"/>
          <w:szCs w:val="36"/>
        </w:rPr>
        <w:lastRenderedPageBreak/>
        <w:t>PROGRAM PROFILAKTYKI</w:t>
      </w:r>
    </w:p>
    <w:p w:rsidR="00FF0C80" w:rsidRDefault="00FF0C80"/>
    <w:p w:rsidR="00FF0C80" w:rsidRDefault="00FF0C80"/>
    <w:p w:rsidR="00FF0C80" w:rsidRDefault="00FF0C80">
      <w:pPr>
        <w:pStyle w:val="Nagwek4"/>
        <w:spacing w:line="20" w:lineRule="atLeast"/>
      </w:pPr>
      <w:r>
        <w:t>WSTĘP</w:t>
      </w:r>
    </w:p>
    <w:p w:rsidR="00FF0C80" w:rsidRDefault="00FF0C80">
      <w:pPr>
        <w:spacing w:line="20" w:lineRule="atLeast"/>
      </w:pPr>
    </w:p>
    <w:p w:rsidR="00FF0C80" w:rsidRDefault="00FF0C80">
      <w:pPr>
        <w:spacing w:line="20" w:lineRule="atLeast"/>
      </w:pPr>
    </w:p>
    <w:p w:rsidR="00FF0C80" w:rsidRDefault="00FF0C80">
      <w:pPr>
        <w:spacing w:line="20" w:lineRule="atLeast"/>
      </w:pPr>
    </w:p>
    <w:p w:rsidR="00FF0C80" w:rsidRDefault="00FF0C80">
      <w:pPr>
        <w:spacing w:line="20" w:lineRule="atLeast"/>
        <w:ind w:firstLine="708"/>
        <w:jc w:val="both"/>
      </w:pPr>
      <w:r>
        <w:t xml:space="preserve">Szkolny Program Profilaktyki stanowi integralną część statutu szkoły, jest ściśle powiązany z działaniami wychowawczymi i edukacyjnymi szkoły. Powstał na podstawie diagnozy problemów w naszym gimnazjum. </w:t>
      </w:r>
    </w:p>
    <w:p w:rsidR="00FF0C80" w:rsidRDefault="00FF0C80">
      <w:pPr>
        <w:spacing w:line="20" w:lineRule="atLeast"/>
        <w:ind w:firstLine="720"/>
        <w:jc w:val="both"/>
      </w:pPr>
      <w:r>
        <w:t>W treści programu wkomponowano zajęcia warsztatowe, wykorzystujące aktywne metody nauczania. Profilaktyka to przede wszystkim promocja zdrowia fizycznego, psychicznego, społecznego i duchowego dzieci i młodzieży. Przez działanie profilaktyczne szkoły należy rozumieć zapobieganie, powstrzymywanie przed niewłaściwym czy złym wyborem, szkodliwym dla zdrowia somatycznego, psychicznego i społecznego.</w:t>
      </w:r>
    </w:p>
    <w:p w:rsidR="00FF0C80" w:rsidRDefault="00FF0C80">
      <w:pPr>
        <w:spacing w:line="20" w:lineRule="atLeast"/>
        <w:ind w:firstLine="708"/>
        <w:jc w:val="both"/>
      </w:pPr>
      <w:r>
        <w:t xml:space="preserve">Szkolny Program Profilaktyki realizowany jest poprzez podejmowanie działań na rzecz młodzieży gimnazjalnej podczas godzinach wychowawczych, uwzględniany jest w ścieżkach edukacyjnych i innych zajęciach dydaktyczno-wychowawczych. </w:t>
      </w:r>
    </w:p>
    <w:p w:rsidR="00FF0C80" w:rsidRDefault="00FF0C80">
      <w:pPr>
        <w:spacing w:line="20" w:lineRule="atLeast"/>
        <w:rPr>
          <w:b/>
          <w:i/>
        </w:rPr>
      </w:pPr>
    </w:p>
    <w:p w:rsidR="00FF0C80" w:rsidRDefault="00FF0C80">
      <w:pPr>
        <w:spacing w:line="20" w:lineRule="atLeast"/>
        <w:rPr>
          <w:b/>
          <w:i/>
          <w:szCs w:val="20"/>
        </w:rPr>
      </w:pPr>
    </w:p>
    <w:p w:rsidR="00FF0C80" w:rsidRDefault="00FF0C80">
      <w:pPr>
        <w:pStyle w:val="Nagwek3"/>
        <w:spacing w:line="20" w:lineRule="atLeast"/>
        <w:rPr>
          <w:sz w:val="24"/>
        </w:rPr>
      </w:pPr>
      <w:r>
        <w:rPr>
          <w:sz w:val="24"/>
        </w:rPr>
        <w:t>Szkolny Program Profilaktyki sporządza się w oparciu o następujące podstawy prawne:</w:t>
      </w:r>
    </w:p>
    <w:p w:rsidR="00FF0C80" w:rsidRDefault="00FF0C80">
      <w:pPr>
        <w:numPr>
          <w:ilvl w:val="0"/>
          <w:numId w:val="9"/>
        </w:numPr>
        <w:spacing w:line="20" w:lineRule="atLeast"/>
        <w:rPr>
          <w:b/>
          <w:i/>
        </w:rPr>
      </w:pPr>
      <w:r>
        <w:rPr>
          <w:b/>
          <w:i/>
        </w:rPr>
        <w:t>Ustawa o systemie oświaty (zapis postulujący wprowadzenie programów profilaktycznych w szkołach)</w:t>
      </w:r>
    </w:p>
    <w:p w:rsidR="00FF0C80" w:rsidRDefault="00FF0C80">
      <w:pPr>
        <w:numPr>
          <w:ilvl w:val="0"/>
          <w:numId w:val="9"/>
        </w:numPr>
        <w:spacing w:line="20" w:lineRule="atLeast"/>
        <w:rPr>
          <w:b/>
          <w:i/>
        </w:rPr>
      </w:pPr>
      <w:r>
        <w:rPr>
          <w:b/>
          <w:i/>
        </w:rPr>
        <w:t>Ustawa o przeciwdziałania narkomanii z 24 kwietnia 1997 r.</w:t>
      </w:r>
    </w:p>
    <w:p w:rsidR="00FF0C80" w:rsidRDefault="00FF0C80">
      <w:pPr>
        <w:pStyle w:val="Tekstpodstawowy21"/>
        <w:numPr>
          <w:ilvl w:val="0"/>
          <w:numId w:val="9"/>
        </w:numPr>
        <w:spacing w:line="20" w:lineRule="atLeast"/>
        <w:rPr>
          <w:sz w:val="24"/>
        </w:rPr>
      </w:pPr>
      <w:r>
        <w:rPr>
          <w:sz w:val="24"/>
        </w:rPr>
        <w:t xml:space="preserve">Rozporządzenie </w:t>
      </w:r>
      <w:proofErr w:type="spellStart"/>
      <w:r>
        <w:rPr>
          <w:sz w:val="24"/>
        </w:rPr>
        <w:t>MENiS</w:t>
      </w:r>
      <w:proofErr w:type="spellEnd"/>
      <w:r>
        <w:rPr>
          <w:sz w:val="24"/>
        </w:rPr>
        <w:t xml:space="preserve"> z dnia 31 stycznia 2002 r. dotyczące ramowych statutów publicznego przedszkola oraz publicznych szkół</w:t>
      </w:r>
    </w:p>
    <w:p w:rsidR="00FF0C80" w:rsidRDefault="00FF0C80">
      <w:pPr>
        <w:numPr>
          <w:ilvl w:val="0"/>
          <w:numId w:val="9"/>
        </w:numPr>
        <w:spacing w:line="20" w:lineRule="atLeast"/>
        <w:rPr>
          <w:b/>
          <w:i/>
        </w:rPr>
      </w:pPr>
      <w:r>
        <w:rPr>
          <w:b/>
          <w:i/>
        </w:rPr>
        <w:t>Ustawa o ochronie zdrowia psychicznego z dnia 19 sierpnia 1994 r.</w:t>
      </w:r>
    </w:p>
    <w:p w:rsidR="00FF0C80" w:rsidRDefault="00FF0C80">
      <w:pPr>
        <w:numPr>
          <w:ilvl w:val="0"/>
          <w:numId w:val="9"/>
        </w:numPr>
        <w:spacing w:line="20" w:lineRule="atLeast"/>
        <w:rPr>
          <w:b/>
          <w:i/>
        </w:rPr>
      </w:pPr>
      <w:r>
        <w:rPr>
          <w:b/>
          <w:i/>
        </w:rPr>
        <w:t>Ustawa o wychowaniu w trzeźwości i przeciwdziałania alkoholizmowi z dnia 26 października 1982 r.</w:t>
      </w:r>
    </w:p>
    <w:p w:rsidR="00FF0C80" w:rsidRDefault="00FF0C80">
      <w:pPr>
        <w:numPr>
          <w:ilvl w:val="0"/>
          <w:numId w:val="9"/>
        </w:numPr>
        <w:spacing w:line="20" w:lineRule="atLeast"/>
        <w:rPr>
          <w:b/>
          <w:i/>
        </w:rPr>
      </w:pPr>
      <w:r>
        <w:rPr>
          <w:b/>
          <w:i/>
        </w:rPr>
        <w:t>Ustawa o ochronie zdrowia przed następstwami używania tytoniu</w:t>
      </w:r>
    </w:p>
    <w:p w:rsidR="00FF0C80" w:rsidRPr="00934DE4" w:rsidRDefault="00DA1A2B" w:rsidP="00DA1A2B">
      <w:pPr>
        <w:pStyle w:val="Akapitzlist"/>
        <w:numPr>
          <w:ilvl w:val="0"/>
          <w:numId w:val="9"/>
        </w:numPr>
        <w:spacing w:line="20" w:lineRule="atLeast"/>
        <w:rPr>
          <w:b/>
          <w:i/>
        </w:rPr>
      </w:pPr>
      <w:r w:rsidRPr="00934DE4">
        <w:rPr>
          <w:b/>
          <w:i/>
        </w:rPr>
        <w:t>Politykę oświat</w:t>
      </w:r>
      <w:r w:rsidR="0049340A" w:rsidRPr="00934DE4">
        <w:rPr>
          <w:b/>
          <w:i/>
        </w:rPr>
        <w:t>ową państwa w roku szkolnym 2017</w:t>
      </w:r>
      <w:r w:rsidRPr="00934DE4">
        <w:rPr>
          <w:b/>
          <w:i/>
        </w:rPr>
        <w:t>/201</w:t>
      </w:r>
      <w:r w:rsidR="0049340A" w:rsidRPr="00934DE4">
        <w:rPr>
          <w:b/>
          <w:i/>
        </w:rPr>
        <w:t>8</w:t>
      </w:r>
    </w:p>
    <w:p w:rsidR="00FF0C80" w:rsidRDefault="00FF0C80">
      <w:pPr>
        <w:spacing w:line="20" w:lineRule="atLeast"/>
      </w:pPr>
      <w:r>
        <w:t> </w:t>
      </w:r>
    </w:p>
    <w:p w:rsidR="00FF0C80" w:rsidRDefault="00FF0C80">
      <w:pPr>
        <w:spacing w:line="20" w:lineRule="atLeast"/>
        <w:ind w:firstLine="720"/>
        <w:jc w:val="both"/>
        <w:rPr>
          <w:color w:val="000000"/>
        </w:rPr>
      </w:pPr>
      <w:r>
        <w:rPr>
          <w:color w:val="000000"/>
        </w:rPr>
        <w:t>Ocena zagrożeń oraz sytuacji ryzykownych, a także diagnoza problemów występujących w środowisku szkolnym została dokonana na podstawie:</w:t>
      </w:r>
    </w:p>
    <w:p w:rsidR="00FF0C80" w:rsidRDefault="00FF0C80">
      <w:pPr>
        <w:numPr>
          <w:ilvl w:val="0"/>
          <w:numId w:val="31"/>
        </w:numPr>
        <w:spacing w:line="20" w:lineRule="atLeast"/>
        <w:jc w:val="both"/>
        <w:rPr>
          <w:color w:val="000000"/>
        </w:rPr>
      </w:pPr>
      <w:r>
        <w:rPr>
          <w:color w:val="000000"/>
        </w:rPr>
        <w:t>ankiet dla uczniów, nauczycieli i rodziców,</w:t>
      </w:r>
    </w:p>
    <w:p w:rsidR="00FF0C80" w:rsidRDefault="00FF0C80">
      <w:pPr>
        <w:numPr>
          <w:ilvl w:val="0"/>
          <w:numId w:val="31"/>
        </w:numPr>
        <w:spacing w:line="20" w:lineRule="atLeast"/>
        <w:rPr>
          <w:color w:val="000000"/>
        </w:rPr>
      </w:pPr>
      <w:r>
        <w:rPr>
          <w:color w:val="000000"/>
        </w:rPr>
        <w:t>obserwacji zachowań uczniów,</w:t>
      </w:r>
    </w:p>
    <w:p w:rsidR="00FF0C80" w:rsidRDefault="00FF0C80">
      <w:pPr>
        <w:numPr>
          <w:ilvl w:val="0"/>
          <w:numId w:val="31"/>
        </w:numPr>
        <w:spacing w:line="20" w:lineRule="atLeast"/>
        <w:rPr>
          <w:color w:val="000000"/>
        </w:rPr>
      </w:pPr>
      <w:r>
        <w:rPr>
          <w:color w:val="000000"/>
        </w:rPr>
        <w:t>analiz frekwencji pod kątem nieobecności i spóźnień,</w:t>
      </w:r>
    </w:p>
    <w:p w:rsidR="00FF0C80" w:rsidRDefault="00FF0C80">
      <w:pPr>
        <w:numPr>
          <w:ilvl w:val="0"/>
          <w:numId w:val="31"/>
        </w:numPr>
        <w:spacing w:line="20" w:lineRule="atLeast"/>
        <w:rPr>
          <w:color w:val="000000"/>
        </w:rPr>
      </w:pPr>
      <w:r>
        <w:rPr>
          <w:color w:val="000000"/>
        </w:rPr>
        <w:t>wywiadów i rozmów z rodzicami,</w:t>
      </w:r>
    </w:p>
    <w:p w:rsidR="00FF0C80" w:rsidRDefault="00FF0C80">
      <w:pPr>
        <w:numPr>
          <w:ilvl w:val="0"/>
          <w:numId w:val="31"/>
        </w:numPr>
        <w:spacing w:line="20" w:lineRule="atLeast"/>
        <w:rPr>
          <w:color w:val="000000"/>
        </w:rPr>
      </w:pPr>
      <w:r>
        <w:rPr>
          <w:color w:val="000000"/>
        </w:rPr>
        <w:t>analiz wyników nauczania,</w:t>
      </w:r>
    </w:p>
    <w:p w:rsidR="00FF0C80" w:rsidRDefault="00FF0C80">
      <w:pPr>
        <w:numPr>
          <w:ilvl w:val="0"/>
          <w:numId w:val="31"/>
        </w:numPr>
        <w:spacing w:line="20" w:lineRule="atLeast"/>
        <w:rPr>
          <w:color w:val="000000"/>
        </w:rPr>
      </w:pPr>
      <w:r>
        <w:rPr>
          <w:color w:val="000000"/>
        </w:rPr>
        <w:t>konsultacji z wychowawcami, nauczycielami, psychologiem.</w:t>
      </w: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spacing w:line="20" w:lineRule="atLeast"/>
        <w:rPr>
          <w:color w:val="000000"/>
        </w:rPr>
      </w:pPr>
    </w:p>
    <w:p w:rsidR="00FF0C80" w:rsidRDefault="00FF0C80">
      <w:pPr>
        <w:pStyle w:val="Tekstpodstawowy"/>
        <w:spacing w:line="20" w:lineRule="atLeast"/>
        <w:jc w:val="center"/>
        <w:rPr>
          <w:b/>
          <w:bCs/>
          <w:color w:val="000000"/>
        </w:rPr>
      </w:pPr>
    </w:p>
    <w:p w:rsidR="00FF0C80" w:rsidRDefault="00FF0C80">
      <w:pPr>
        <w:pStyle w:val="Tekstpodstawowy"/>
        <w:spacing w:line="20" w:lineRule="atLeast"/>
        <w:jc w:val="center"/>
        <w:rPr>
          <w:b/>
          <w:bCs/>
          <w:color w:val="000000"/>
        </w:rPr>
      </w:pPr>
      <w:r>
        <w:rPr>
          <w:b/>
          <w:bCs/>
          <w:color w:val="000000"/>
        </w:rPr>
        <w:lastRenderedPageBreak/>
        <w:t>CELE SZKOLNEJ PROFILAKTYKI</w:t>
      </w:r>
    </w:p>
    <w:p w:rsidR="00FF0C80" w:rsidRDefault="00FF0C80">
      <w:pPr>
        <w:pStyle w:val="Tekstpodstawowy"/>
        <w:spacing w:line="20" w:lineRule="atLeast"/>
        <w:jc w:val="both"/>
        <w:rPr>
          <w:b/>
          <w:bCs/>
          <w:color w:val="000000"/>
          <w:sz w:val="24"/>
          <w:szCs w:val="20"/>
        </w:rPr>
      </w:pPr>
    </w:p>
    <w:p w:rsidR="00FF0C80" w:rsidRDefault="00FF0C80">
      <w:pPr>
        <w:spacing w:line="20" w:lineRule="atLeast"/>
        <w:jc w:val="both"/>
        <w:rPr>
          <w:color w:val="000000"/>
        </w:rPr>
      </w:pPr>
    </w:p>
    <w:p w:rsidR="00FF0C80" w:rsidRDefault="00FF0C80">
      <w:pPr>
        <w:spacing w:line="20" w:lineRule="atLeast"/>
        <w:rPr>
          <w:color w:val="000000"/>
        </w:rPr>
      </w:pPr>
      <w:r>
        <w:rPr>
          <w:color w:val="000000"/>
        </w:rPr>
        <w:t>Program ma na celu kształcenie wielu cennych umiejętności takich jak:</w:t>
      </w:r>
    </w:p>
    <w:p w:rsidR="00FF0C80" w:rsidRDefault="00FF0C80">
      <w:pPr>
        <w:numPr>
          <w:ilvl w:val="0"/>
          <w:numId w:val="3"/>
        </w:numPr>
        <w:spacing w:line="20" w:lineRule="atLeast"/>
        <w:rPr>
          <w:color w:val="000000"/>
        </w:rPr>
      </w:pPr>
      <w:r>
        <w:rPr>
          <w:color w:val="000000"/>
        </w:rPr>
        <w:t>asertywnego zachowania się,</w:t>
      </w:r>
    </w:p>
    <w:p w:rsidR="00FF0C80" w:rsidRDefault="00FF0C80">
      <w:pPr>
        <w:numPr>
          <w:ilvl w:val="0"/>
          <w:numId w:val="3"/>
        </w:numPr>
        <w:spacing w:line="20" w:lineRule="atLeast"/>
        <w:rPr>
          <w:color w:val="000000"/>
        </w:rPr>
      </w:pPr>
      <w:r>
        <w:rPr>
          <w:color w:val="000000"/>
        </w:rPr>
        <w:t>współpracy w grupie,</w:t>
      </w:r>
    </w:p>
    <w:p w:rsidR="00FF0C80" w:rsidRDefault="00FF0C80">
      <w:pPr>
        <w:numPr>
          <w:ilvl w:val="0"/>
          <w:numId w:val="3"/>
        </w:numPr>
        <w:spacing w:line="20" w:lineRule="atLeast"/>
        <w:rPr>
          <w:color w:val="000000"/>
        </w:rPr>
      </w:pPr>
      <w:r>
        <w:rPr>
          <w:color w:val="000000"/>
        </w:rPr>
        <w:t xml:space="preserve">radzenie sobie ze stresem, </w:t>
      </w:r>
    </w:p>
    <w:p w:rsidR="00FF0C80" w:rsidRDefault="00FF0C80">
      <w:pPr>
        <w:numPr>
          <w:ilvl w:val="0"/>
          <w:numId w:val="3"/>
        </w:numPr>
        <w:spacing w:line="20" w:lineRule="atLeast"/>
        <w:rPr>
          <w:color w:val="000000"/>
        </w:rPr>
      </w:pPr>
      <w:r>
        <w:rPr>
          <w:color w:val="000000"/>
        </w:rPr>
        <w:t xml:space="preserve">kształtowania prawidłowego poczucia własnej wartości, </w:t>
      </w:r>
    </w:p>
    <w:p w:rsidR="00FF0C80" w:rsidRDefault="00FF0C80">
      <w:pPr>
        <w:numPr>
          <w:ilvl w:val="0"/>
          <w:numId w:val="3"/>
        </w:numPr>
        <w:spacing w:line="20" w:lineRule="atLeast"/>
        <w:rPr>
          <w:color w:val="000000"/>
        </w:rPr>
      </w:pPr>
      <w:r>
        <w:rPr>
          <w:color w:val="000000"/>
        </w:rPr>
        <w:t>dokonywania właściwych wyborów,</w:t>
      </w:r>
    </w:p>
    <w:p w:rsidR="00FF0C80" w:rsidRDefault="00FF0C80">
      <w:pPr>
        <w:numPr>
          <w:ilvl w:val="0"/>
          <w:numId w:val="3"/>
        </w:numPr>
        <w:spacing w:line="20" w:lineRule="atLeast"/>
        <w:jc w:val="both"/>
        <w:rPr>
          <w:color w:val="000000"/>
          <w:szCs w:val="28"/>
        </w:rPr>
      </w:pPr>
      <w:r>
        <w:rPr>
          <w:color w:val="000000"/>
          <w:szCs w:val="28"/>
        </w:rPr>
        <w:t>prowadzenia zdrowego stylu życia,</w:t>
      </w:r>
    </w:p>
    <w:p w:rsidR="00FF0C80" w:rsidRDefault="00FF0C80">
      <w:pPr>
        <w:numPr>
          <w:ilvl w:val="0"/>
          <w:numId w:val="3"/>
        </w:numPr>
        <w:spacing w:line="20" w:lineRule="atLeast"/>
        <w:rPr>
          <w:color w:val="000000"/>
          <w:szCs w:val="28"/>
        </w:rPr>
      </w:pPr>
      <w:r>
        <w:rPr>
          <w:color w:val="000000"/>
          <w:szCs w:val="28"/>
        </w:rPr>
        <w:t>ograniczania i el</w:t>
      </w:r>
      <w:r w:rsidR="00A47240">
        <w:rPr>
          <w:color w:val="000000"/>
          <w:szCs w:val="28"/>
        </w:rPr>
        <w:t>iminowania zachowań ryzykownych</w:t>
      </w:r>
    </w:p>
    <w:p w:rsidR="00A47240" w:rsidRDefault="00A47240" w:rsidP="00A47240">
      <w:pPr>
        <w:numPr>
          <w:ilvl w:val="0"/>
          <w:numId w:val="3"/>
        </w:numPr>
        <w:spacing w:line="20" w:lineRule="atLeast"/>
        <w:rPr>
          <w:szCs w:val="28"/>
        </w:rPr>
      </w:pPr>
      <w:r w:rsidRPr="00FA57F9">
        <w:rPr>
          <w:szCs w:val="28"/>
        </w:rPr>
        <w:t xml:space="preserve">Powstrzymywanie się od działań agresywnych </w:t>
      </w:r>
    </w:p>
    <w:p w:rsidR="00DA1A2B" w:rsidRPr="00F4376E" w:rsidRDefault="00DA1A2B" w:rsidP="00A47240">
      <w:pPr>
        <w:numPr>
          <w:ilvl w:val="0"/>
          <w:numId w:val="3"/>
        </w:numPr>
        <w:spacing w:line="20" w:lineRule="atLeast"/>
        <w:rPr>
          <w:szCs w:val="28"/>
        </w:rPr>
      </w:pPr>
      <w:r w:rsidRPr="00F4376E">
        <w:rPr>
          <w:szCs w:val="28"/>
        </w:rPr>
        <w:t>Ochrona dziedzictwa narodowego</w:t>
      </w:r>
    </w:p>
    <w:p w:rsidR="000769A3" w:rsidRPr="00934DE4" w:rsidRDefault="00DA1A2B" w:rsidP="0049340A">
      <w:pPr>
        <w:numPr>
          <w:ilvl w:val="0"/>
          <w:numId w:val="3"/>
        </w:numPr>
        <w:spacing w:line="20" w:lineRule="atLeast"/>
        <w:rPr>
          <w:szCs w:val="28"/>
        </w:rPr>
      </w:pPr>
      <w:r w:rsidRPr="00934DE4">
        <w:rPr>
          <w:szCs w:val="28"/>
        </w:rPr>
        <w:t>Kształtowanie oraz promowanie wartości i postaw prospołecznych</w:t>
      </w:r>
    </w:p>
    <w:p w:rsidR="000769A3" w:rsidRPr="00934DE4" w:rsidRDefault="000769A3" w:rsidP="0049340A">
      <w:pPr>
        <w:numPr>
          <w:ilvl w:val="0"/>
          <w:numId w:val="3"/>
        </w:numPr>
        <w:spacing w:line="20" w:lineRule="atLeast"/>
        <w:rPr>
          <w:szCs w:val="28"/>
        </w:rPr>
      </w:pPr>
      <w:r w:rsidRPr="00934DE4">
        <w:rPr>
          <w:szCs w:val="28"/>
        </w:rPr>
        <w:t>Bezpieczeństwo w Internecie.</w:t>
      </w:r>
    </w:p>
    <w:p w:rsidR="0049340A" w:rsidRPr="000769A3" w:rsidRDefault="00DA1A2B" w:rsidP="000769A3">
      <w:pPr>
        <w:spacing w:line="20" w:lineRule="atLeast"/>
        <w:ind w:left="720"/>
        <w:rPr>
          <w:color w:val="C00000"/>
          <w:szCs w:val="28"/>
        </w:rPr>
      </w:pPr>
      <w:r>
        <w:rPr>
          <w:color w:val="C00000"/>
          <w:szCs w:val="28"/>
        </w:rPr>
        <w:t xml:space="preserve"> </w:t>
      </w:r>
    </w:p>
    <w:p w:rsidR="000769A3" w:rsidRPr="0049340A" w:rsidRDefault="000769A3" w:rsidP="000769A3">
      <w:pPr>
        <w:spacing w:line="20" w:lineRule="atLeast"/>
        <w:rPr>
          <w:color w:val="C00000"/>
          <w:szCs w:val="28"/>
        </w:rPr>
      </w:pPr>
    </w:p>
    <w:p w:rsidR="00A47240" w:rsidRPr="00FA57F9" w:rsidRDefault="00A47240" w:rsidP="00A47240">
      <w:pPr>
        <w:spacing w:line="20" w:lineRule="atLeast"/>
        <w:ind w:firstLine="360"/>
      </w:pPr>
      <w:r w:rsidRPr="00FA57F9">
        <w:t xml:space="preserve">   </w:t>
      </w:r>
    </w:p>
    <w:p w:rsidR="00FF0C80" w:rsidRDefault="00FF0C80" w:rsidP="00A47240">
      <w:pPr>
        <w:spacing w:line="20" w:lineRule="atLeast"/>
        <w:rPr>
          <w:color w:val="000000"/>
        </w:rPr>
      </w:pPr>
    </w:p>
    <w:p w:rsidR="00FF0C80" w:rsidRDefault="00FF0C80">
      <w:pPr>
        <w:spacing w:line="20" w:lineRule="atLeast"/>
        <w:ind w:firstLine="360"/>
        <w:rPr>
          <w:color w:val="000000"/>
        </w:rPr>
      </w:pPr>
    </w:p>
    <w:p w:rsidR="00FF0C80" w:rsidRDefault="00FF0C80">
      <w:pPr>
        <w:spacing w:line="20" w:lineRule="atLeast"/>
        <w:ind w:firstLine="360"/>
        <w:rPr>
          <w:b/>
          <w:bCs/>
          <w:color w:val="000000"/>
        </w:rPr>
      </w:pPr>
      <w:r>
        <w:rPr>
          <w:b/>
          <w:bCs/>
          <w:color w:val="000000"/>
        </w:rPr>
        <w:t>Cele szczegółowe to:</w:t>
      </w:r>
    </w:p>
    <w:p w:rsidR="00FF0C80" w:rsidRDefault="00FF0C80">
      <w:pPr>
        <w:spacing w:line="20" w:lineRule="atLeast"/>
        <w:ind w:firstLine="360"/>
        <w:rPr>
          <w:color w:val="000000"/>
          <w:szCs w:val="20"/>
        </w:rPr>
      </w:pPr>
    </w:p>
    <w:p w:rsidR="00FF0C80" w:rsidRDefault="00FF0C80">
      <w:pPr>
        <w:numPr>
          <w:ilvl w:val="0"/>
          <w:numId w:val="6"/>
        </w:numPr>
        <w:spacing w:line="20" w:lineRule="atLeast"/>
        <w:rPr>
          <w:color w:val="000000"/>
        </w:rPr>
      </w:pPr>
      <w:r>
        <w:rPr>
          <w:color w:val="000000"/>
        </w:rPr>
        <w:t>wzmacnianie poczucia własnej wartości u uczniów i ich rodziców;</w:t>
      </w:r>
    </w:p>
    <w:p w:rsidR="00FF0C80" w:rsidRDefault="00FF0C80">
      <w:pPr>
        <w:numPr>
          <w:ilvl w:val="0"/>
          <w:numId w:val="6"/>
        </w:numPr>
        <w:spacing w:line="20" w:lineRule="atLeast"/>
        <w:rPr>
          <w:color w:val="000000"/>
        </w:rPr>
      </w:pPr>
      <w:r>
        <w:rPr>
          <w:color w:val="000000"/>
        </w:rPr>
        <w:t>utworzenie bezpiecznego i przyjaznego klimatu w szkole;</w:t>
      </w:r>
    </w:p>
    <w:p w:rsidR="00FF0C80" w:rsidRDefault="00FF0C80">
      <w:pPr>
        <w:numPr>
          <w:ilvl w:val="0"/>
          <w:numId w:val="6"/>
        </w:numPr>
        <w:spacing w:line="20" w:lineRule="atLeast"/>
        <w:rPr>
          <w:color w:val="000000"/>
        </w:rPr>
      </w:pPr>
      <w:r>
        <w:rPr>
          <w:color w:val="000000"/>
        </w:rPr>
        <w:t>nabycie przez uczniów umiejętności kulturalnego zachowania się w różnych sytuacjach życia codziennego;</w:t>
      </w:r>
    </w:p>
    <w:p w:rsidR="00FF0C80" w:rsidRPr="00FA57F9" w:rsidRDefault="00FF0C80" w:rsidP="00A47240">
      <w:pPr>
        <w:numPr>
          <w:ilvl w:val="0"/>
          <w:numId w:val="6"/>
        </w:numPr>
        <w:spacing w:line="20" w:lineRule="atLeast"/>
      </w:pPr>
      <w:r>
        <w:rPr>
          <w:color w:val="000000"/>
        </w:rPr>
        <w:t xml:space="preserve">uświadamianie zagrożeń związanych z używaniem środków </w:t>
      </w:r>
      <w:r w:rsidRPr="00FA57F9">
        <w:t>psychoaktywnych</w:t>
      </w:r>
      <w:r w:rsidR="00A47240" w:rsidRPr="00FA57F9">
        <w:t xml:space="preserve"> i innych środków prowadzących do uzależnień</w:t>
      </w:r>
      <w:r w:rsidRPr="00FA57F9">
        <w:t>;</w:t>
      </w:r>
    </w:p>
    <w:p w:rsidR="00FF0C80" w:rsidRDefault="00FF0C80">
      <w:pPr>
        <w:numPr>
          <w:ilvl w:val="0"/>
          <w:numId w:val="6"/>
        </w:numPr>
        <w:spacing w:line="20" w:lineRule="atLeast"/>
        <w:rPr>
          <w:color w:val="000000"/>
        </w:rPr>
      </w:pPr>
      <w:r>
        <w:rPr>
          <w:color w:val="000000"/>
        </w:rPr>
        <w:t>ukształtowanie właściwych nawyków zdrowotnych i higienicznych;</w:t>
      </w:r>
    </w:p>
    <w:p w:rsidR="00FF0C80" w:rsidRDefault="00FF0C80">
      <w:pPr>
        <w:numPr>
          <w:ilvl w:val="0"/>
          <w:numId w:val="6"/>
        </w:numPr>
        <w:spacing w:line="20" w:lineRule="atLeast"/>
        <w:rPr>
          <w:color w:val="000000"/>
        </w:rPr>
      </w:pPr>
      <w:r>
        <w:rPr>
          <w:color w:val="000000"/>
        </w:rPr>
        <w:t>zwiększenie świadomości wśród młodzieży o zagrożeniach cywilizacyjnych i ukazywanie sposobów przeciwstawiania się im;</w:t>
      </w:r>
    </w:p>
    <w:p w:rsidR="00FF0C80" w:rsidRDefault="00FF0C80">
      <w:pPr>
        <w:numPr>
          <w:ilvl w:val="0"/>
          <w:numId w:val="6"/>
        </w:numPr>
        <w:spacing w:line="20" w:lineRule="atLeast"/>
        <w:rPr>
          <w:color w:val="000000"/>
        </w:rPr>
      </w:pPr>
      <w:r>
        <w:rPr>
          <w:color w:val="000000"/>
        </w:rPr>
        <w:t>utworzenie warunków do prawidłowego rozwoju poprzez:</w:t>
      </w:r>
    </w:p>
    <w:p w:rsidR="00FF0C80" w:rsidRDefault="00FF0C80">
      <w:pPr>
        <w:numPr>
          <w:ilvl w:val="1"/>
          <w:numId w:val="6"/>
        </w:numPr>
        <w:spacing w:line="20" w:lineRule="atLeast"/>
        <w:rPr>
          <w:color w:val="000000"/>
        </w:rPr>
      </w:pPr>
      <w:r>
        <w:rPr>
          <w:color w:val="000000"/>
        </w:rPr>
        <w:t>koła zainteresowań,</w:t>
      </w:r>
    </w:p>
    <w:p w:rsidR="00FF0C80" w:rsidRDefault="00FF0C80">
      <w:pPr>
        <w:numPr>
          <w:ilvl w:val="1"/>
          <w:numId w:val="6"/>
        </w:numPr>
        <w:spacing w:line="20" w:lineRule="atLeast"/>
        <w:rPr>
          <w:color w:val="000000"/>
        </w:rPr>
      </w:pPr>
      <w:r>
        <w:rPr>
          <w:color w:val="000000"/>
        </w:rPr>
        <w:t>zajęcia pozalekcyjne,</w:t>
      </w:r>
    </w:p>
    <w:p w:rsidR="00DA1A2B" w:rsidRDefault="00FF0C80" w:rsidP="00DA1A2B">
      <w:pPr>
        <w:numPr>
          <w:ilvl w:val="1"/>
          <w:numId w:val="6"/>
        </w:numPr>
        <w:spacing w:line="20" w:lineRule="atLeast"/>
        <w:rPr>
          <w:color w:val="000000"/>
        </w:rPr>
      </w:pPr>
      <w:r>
        <w:rPr>
          <w:color w:val="000000"/>
        </w:rPr>
        <w:t>współpracę z instytucjami specjalistycznymi</w:t>
      </w:r>
      <w:r>
        <w:rPr>
          <w:color w:val="000000"/>
          <w:szCs w:val="20"/>
        </w:rPr>
        <w:t xml:space="preserve"> (m.in. </w:t>
      </w:r>
      <w:r>
        <w:rPr>
          <w:color w:val="000000"/>
        </w:rPr>
        <w:t xml:space="preserve">poradnią </w:t>
      </w:r>
      <w:r w:rsidRPr="00FA57F9">
        <w:rPr>
          <w:color w:val="000000"/>
        </w:rPr>
        <w:t>psychologiczno-pedagogiczną, domem kultury).</w:t>
      </w:r>
    </w:p>
    <w:p w:rsidR="00DA1A2B" w:rsidRPr="000769A3" w:rsidRDefault="00DA1A2B" w:rsidP="00DA1A2B">
      <w:pPr>
        <w:pStyle w:val="Akapitzlist"/>
        <w:numPr>
          <w:ilvl w:val="0"/>
          <w:numId w:val="41"/>
        </w:numPr>
        <w:spacing w:line="20" w:lineRule="atLeast"/>
      </w:pPr>
      <w:r w:rsidRPr="000769A3">
        <w:t xml:space="preserve">Edukacja uczniów mająca na celu wzmocnienie poczucia tożsamości i odpowiedzialności za stan dziedzictwa narodowego </w:t>
      </w:r>
    </w:p>
    <w:p w:rsidR="00DA1A2B" w:rsidRPr="000769A3" w:rsidRDefault="00DA1A2B" w:rsidP="00DA1A2B">
      <w:pPr>
        <w:pStyle w:val="Akapitzlist"/>
        <w:numPr>
          <w:ilvl w:val="0"/>
          <w:numId w:val="41"/>
        </w:numPr>
        <w:spacing w:line="20" w:lineRule="atLeast"/>
      </w:pPr>
      <w:r w:rsidRPr="000769A3">
        <w:t>Wpajanie zasad kulturalnego zachowania</w:t>
      </w:r>
    </w:p>
    <w:p w:rsidR="000769A3" w:rsidRPr="00934DE4" w:rsidRDefault="000769A3" w:rsidP="00DA1A2B">
      <w:pPr>
        <w:pStyle w:val="Akapitzlist"/>
        <w:numPr>
          <w:ilvl w:val="0"/>
          <w:numId w:val="41"/>
        </w:numPr>
        <w:spacing w:line="20" w:lineRule="atLeast"/>
      </w:pPr>
      <w:r w:rsidRPr="00934DE4">
        <w:t>Edukacja uczniów w zakresie odpowiedzialnego korzystanie z mediów społecznych.</w:t>
      </w:r>
    </w:p>
    <w:p w:rsidR="00DA1A2B" w:rsidRPr="00DA1A2B" w:rsidRDefault="00DA1A2B" w:rsidP="00DA1A2B">
      <w:pPr>
        <w:pStyle w:val="Akapitzlist"/>
        <w:spacing w:line="20" w:lineRule="atLeast"/>
        <w:ind w:left="1800"/>
        <w:rPr>
          <w:color w:val="000000"/>
        </w:rPr>
      </w:pPr>
    </w:p>
    <w:p w:rsidR="00FA57F9" w:rsidRPr="00F40999" w:rsidRDefault="00A80A37" w:rsidP="00FA57F9">
      <w:pPr>
        <w:spacing w:line="20" w:lineRule="atLeast"/>
      </w:pPr>
      <w:r>
        <w:t>W roku szkolnym 201</w:t>
      </w:r>
      <w:r w:rsidR="000769A3">
        <w:t>7</w:t>
      </w:r>
      <w:r>
        <w:t>/201</w:t>
      </w:r>
      <w:r w:rsidR="000769A3">
        <w:t>8</w:t>
      </w:r>
      <w:r w:rsidR="00FF0C80" w:rsidRPr="00F40999">
        <w:t xml:space="preserve"> za jedne z najważniejszych celów programu przyjmuje się kształtowanie następujących postaw i umiejętności:</w:t>
      </w:r>
      <w:r w:rsidR="00FA57F9" w:rsidRPr="00F40999">
        <w:t xml:space="preserve"> </w:t>
      </w:r>
    </w:p>
    <w:p w:rsidR="000769A3" w:rsidRPr="00F40999" w:rsidRDefault="00FA57F9" w:rsidP="000769A3">
      <w:pPr>
        <w:spacing w:line="20" w:lineRule="atLeast"/>
      </w:pPr>
      <w:r w:rsidRPr="00F40999">
        <w:t xml:space="preserve"> a)Wzmocnienie bezpieczeństwa dzieci i młodzieży poprzez profilaktykę agresji i  przemocy ze szczególnym uwzględnieniem </w:t>
      </w:r>
      <w:proofErr w:type="spellStart"/>
      <w:r w:rsidRPr="00F40999">
        <w:t>cyberprzemocy</w:t>
      </w:r>
      <w:proofErr w:type="spellEnd"/>
      <w:r w:rsidRPr="00F40999">
        <w:t xml:space="preserve"> oraz d</w:t>
      </w:r>
      <w:r w:rsidR="00DC208C" w:rsidRPr="00F40999">
        <w:t>ziałań</w:t>
      </w:r>
      <w:r w:rsidRPr="00F40999">
        <w:t xml:space="preserve"> zapobi</w:t>
      </w:r>
      <w:r w:rsidR="00DC208C" w:rsidRPr="00F40999">
        <w:t>egawczych i profilaktycznych dotyczących</w:t>
      </w:r>
      <w:r w:rsidRPr="00F40999">
        <w:t xml:space="preserve"> uzależnień</w:t>
      </w:r>
      <w:r w:rsidR="000769A3">
        <w:t>.</w:t>
      </w:r>
    </w:p>
    <w:p w:rsidR="00DC208C" w:rsidRPr="00F40999" w:rsidRDefault="00FA57F9" w:rsidP="00DC208C">
      <w:pPr>
        <w:suppressAutoHyphens w:val="0"/>
        <w:jc w:val="both"/>
        <w:rPr>
          <w:shd w:val="clear" w:color="auto" w:fill="FFFFFF"/>
        </w:rPr>
      </w:pPr>
      <w:r w:rsidRPr="00F40999">
        <w:t xml:space="preserve">b) </w:t>
      </w:r>
      <w:r w:rsidR="00F40999" w:rsidRPr="00F40999">
        <w:rPr>
          <w:shd w:val="clear" w:color="auto" w:fill="FFFFFF"/>
        </w:rPr>
        <w:t>U</w:t>
      </w:r>
      <w:r w:rsidR="00DC208C" w:rsidRPr="00F40999">
        <w:rPr>
          <w:shd w:val="clear" w:color="auto" w:fill="FFFFFF"/>
        </w:rPr>
        <w:t>wrażliwienie na kulturę, sztukę, sport oraz współpraca ze środowiskiem lokalnym</w:t>
      </w:r>
    </w:p>
    <w:p w:rsidR="00DC208C" w:rsidRPr="00F40999" w:rsidRDefault="00DC208C" w:rsidP="00DC208C">
      <w:pPr>
        <w:suppressAutoHyphens w:val="0"/>
        <w:jc w:val="both"/>
        <w:rPr>
          <w:shd w:val="clear" w:color="auto" w:fill="FFFFFF"/>
        </w:rPr>
      </w:pPr>
      <w:r w:rsidRPr="00F40999">
        <w:rPr>
          <w:shd w:val="clear" w:color="auto" w:fill="FFFFFF"/>
        </w:rPr>
        <w:t>c)</w:t>
      </w:r>
      <w:r w:rsidRPr="00F40999">
        <w:rPr>
          <w:sz w:val="28"/>
          <w:szCs w:val="28"/>
        </w:rPr>
        <w:t xml:space="preserve"> </w:t>
      </w:r>
      <w:r w:rsidRPr="00F40999">
        <w:t>Rozwijanie kompetencji czytelniczych oraz upowszechnianie czytelnictwa wśród dzieci i młodzieży.</w:t>
      </w:r>
    </w:p>
    <w:p w:rsidR="00DC208C" w:rsidRPr="00F40999" w:rsidRDefault="00DC208C" w:rsidP="00DC208C">
      <w:pPr>
        <w:suppressAutoHyphens w:val="0"/>
        <w:jc w:val="both"/>
        <w:rPr>
          <w:b/>
        </w:rPr>
      </w:pPr>
      <w:r w:rsidRPr="00F40999">
        <w:rPr>
          <w:shd w:val="clear" w:color="auto" w:fill="FFFFFF"/>
        </w:rPr>
        <w:lastRenderedPageBreak/>
        <w:t>d)Edukacja matematyczna i przyrodnicza w kształceniu ogólnym</w:t>
      </w:r>
    </w:p>
    <w:p w:rsidR="00DC208C" w:rsidRPr="00DC208C" w:rsidRDefault="00DC208C" w:rsidP="00DC208C">
      <w:pPr>
        <w:ind w:left="720"/>
        <w:jc w:val="both"/>
        <w:rPr>
          <w:b/>
        </w:rPr>
      </w:pPr>
    </w:p>
    <w:p w:rsidR="00DC208C" w:rsidRPr="00DC208C" w:rsidRDefault="00DC208C" w:rsidP="00DC208C">
      <w:pPr>
        <w:suppressAutoHyphens w:val="0"/>
        <w:jc w:val="both"/>
        <w:rPr>
          <w:b/>
        </w:rPr>
      </w:pPr>
    </w:p>
    <w:p w:rsidR="00FA57F9" w:rsidRPr="00DC208C" w:rsidRDefault="00FA57F9" w:rsidP="00FA57F9">
      <w:pPr>
        <w:spacing w:line="20" w:lineRule="atLeast"/>
      </w:pPr>
    </w:p>
    <w:p w:rsidR="00FF0C80" w:rsidRDefault="00FF0C80">
      <w:pPr>
        <w:pStyle w:val="Nagwek5"/>
        <w:tabs>
          <w:tab w:val="clear" w:pos="1080"/>
        </w:tabs>
        <w:ind w:left="360" w:firstLine="0"/>
        <w:rPr>
          <w:color w:val="000000"/>
        </w:rPr>
      </w:pPr>
    </w:p>
    <w:p w:rsidR="00FF0C80" w:rsidRDefault="00FF0C80">
      <w:pPr>
        <w:pStyle w:val="Nagwek5"/>
        <w:tabs>
          <w:tab w:val="clear" w:pos="1080"/>
        </w:tabs>
        <w:ind w:left="360" w:firstLine="0"/>
        <w:rPr>
          <w:color w:val="000000"/>
        </w:rPr>
      </w:pPr>
      <w:r>
        <w:rPr>
          <w:color w:val="000000"/>
        </w:rPr>
        <w:t>PROCEDURY OSIĄGANIA CELÓW</w:t>
      </w:r>
    </w:p>
    <w:p w:rsidR="00FF0C80" w:rsidRDefault="00FF0C80">
      <w:pPr>
        <w:rPr>
          <w:color w:val="000000"/>
        </w:rPr>
      </w:pPr>
    </w:p>
    <w:p w:rsidR="00FF0C80" w:rsidRDefault="00FF0C80">
      <w:pPr>
        <w:spacing w:line="20" w:lineRule="atLeast"/>
        <w:ind w:left="360"/>
        <w:rPr>
          <w:color w:val="000000"/>
        </w:rPr>
      </w:pPr>
      <w:r>
        <w:rPr>
          <w:color w:val="000000"/>
        </w:rPr>
        <w:t>Osiągnięcie założonych w programie celów będzie możliwe poprzez aktywizowanie uczniów. W tym celu prowadzone będą m.in.:</w:t>
      </w:r>
    </w:p>
    <w:p w:rsidR="00FF0C80" w:rsidRDefault="00FF0C80">
      <w:pPr>
        <w:numPr>
          <w:ilvl w:val="0"/>
          <w:numId w:val="21"/>
        </w:numPr>
        <w:tabs>
          <w:tab w:val="left" w:pos="851"/>
        </w:tabs>
        <w:spacing w:line="20" w:lineRule="atLeast"/>
        <w:ind w:left="851" w:hanging="425"/>
        <w:rPr>
          <w:color w:val="000000"/>
        </w:rPr>
      </w:pPr>
      <w:r>
        <w:rPr>
          <w:color w:val="000000"/>
        </w:rPr>
        <w:t>zajęcia terenowe – wycieczki,</w:t>
      </w:r>
    </w:p>
    <w:p w:rsidR="00FF0C80" w:rsidRPr="00081870" w:rsidRDefault="00FF0C80" w:rsidP="00081870">
      <w:pPr>
        <w:numPr>
          <w:ilvl w:val="0"/>
          <w:numId w:val="21"/>
        </w:numPr>
        <w:tabs>
          <w:tab w:val="left" w:pos="851"/>
        </w:tabs>
        <w:spacing w:line="20" w:lineRule="atLeast"/>
        <w:ind w:left="851" w:hanging="425"/>
        <w:rPr>
          <w:color w:val="000000"/>
        </w:rPr>
      </w:pPr>
      <w:r w:rsidRPr="00081870">
        <w:rPr>
          <w:color w:val="000000"/>
        </w:rPr>
        <w:t>konkursy</w:t>
      </w:r>
      <w:r>
        <w:rPr>
          <w:color w:val="000000"/>
        </w:rPr>
        <w:t xml:space="preserve">, </w:t>
      </w:r>
      <w:r w:rsidRPr="00081870">
        <w:rPr>
          <w:color w:val="000000"/>
        </w:rPr>
        <w:t>inscenizacje, apele,</w:t>
      </w:r>
    </w:p>
    <w:p w:rsidR="00FF0C80" w:rsidRDefault="00FF0C80">
      <w:pPr>
        <w:numPr>
          <w:ilvl w:val="0"/>
          <w:numId w:val="21"/>
        </w:numPr>
        <w:tabs>
          <w:tab w:val="left" w:pos="851"/>
        </w:tabs>
        <w:spacing w:line="20" w:lineRule="atLeast"/>
        <w:ind w:left="851" w:hanging="425"/>
        <w:rPr>
          <w:color w:val="000000"/>
        </w:rPr>
      </w:pPr>
      <w:r>
        <w:rPr>
          <w:color w:val="000000"/>
        </w:rPr>
        <w:t>akcje charytatywne,</w:t>
      </w:r>
    </w:p>
    <w:p w:rsidR="00FF0C80" w:rsidRDefault="00FF0C80">
      <w:pPr>
        <w:numPr>
          <w:ilvl w:val="0"/>
          <w:numId w:val="21"/>
        </w:numPr>
        <w:tabs>
          <w:tab w:val="left" w:pos="851"/>
        </w:tabs>
        <w:spacing w:line="20" w:lineRule="atLeast"/>
        <w:ind w:left="851" w:hanging="425"/>
        <w:rPr>
          <w:color w:val="000000"/>
        </w:rPr>
      </w:pPr>
      <w:r>
        <w:rPr>
          <w:color w:val="000000"/>
        </w:rPr>
        <w:t>projekty,</w:t>
      </w:r>
    </w:p>
    <w:p w:rsidR="000769A3" w:rsidRPr="00934DE4" w:rsidRDefault="000769A3">
      <w:pPr>
        <w:numPr>
          <w:ilvl w:val="0"/>
          <w:numId w:val="21"/>
        </w:numPr>
        <w:tabs>
          <w:tab w:val="left" w:pos="851"/>
        </w:tabs>
        <w:spacing w:line="20" w:lineRule="atLeast"/>
        <w:ind w:left="851" w:hanging="425"/>
      </w:pPr>
      <w:r w:rsidRPr="00934DE4">
        <w:t xml:space="preserve">prezentacje </w:t>
      </w:r>
      <w:r w:rsidR="00013972" w:rsidRPr="00934DE4">
        <w:t>,</w:t>
      </w:r>
    </w:p>
    <w:p w:rsidR="00FF0C80" w:rsidRDefault="00FF0C80">
      <w:pPr>
        <w:numPr>
          <w:ilvl w:val="0"/>
          <w:numId w:val="21"/>
        </w:numPr>
        <w:tabs>
          <w:tab w:val="left" w:pos="851"/>
        </w:tabs>
        <w:spacing w:line="20" w:lineRule="atLeast"/>
        <w:ind w:left="851" w:hanging="425"/>
        <w:rPr>
          <w:color w:val="000000"/>
        </w:rPr>
      </w:pPr>
      <w:r>
        <w:rPr>
          <w:color w:val="000000"/>
        </w:rPr>
        <w:t>spotkania z ciekawymi ludźmi,</w:t>
      </w:r>
    </w:p>
    <w:p w:rsidR="006542FF" w:rsidRPr="00F40999" w:rsidRDefault="00DB0C22" w:rsidP="006542FF">
      <w:pPr>
        <w:numPr>
          <w:ilvl w:val="0"/>
          <w:numId w:val="21"/>
        </w:numPr>
        <w:tabs>
          <w:tab w:val="left" w:pos="851"/>
        </w:tabs>
        <w:spacing w:line="20" w:lineRule="atLeast"/>
        <w:ind w:left="851" w:hanging="425"/>
      </w:pPr>
      <w:r w:rsidRPr="00F40999">
        <w:t>w</w:t>
      </w:r>
      <w:r w:rsidR="006542FF" w:rsidRPr="00F40999">
        <w:t xml:space="preserve">spółpraca z ośrodkami kultury, sztuki i sportu (muzea, kina, teatry, domy kultury,          biblioteki, </w:t>
      </w:r>
      <w:proofErr w:type="spellStart"/>
      <w:r w:rsidR="006542FF" w:rsidRPr="00F40999">
        <w:t>MOSiR</w:t>
      </w:r>
      <w:proofErr w:type="spellEnd"/>
      <w:r w:rsidR="006542FF" w:rsidRPr="00F40999">
        <w:t xml:space="preserve"> ,AWF, Pałac </w:t>
      </w:r>
      <w:proofErr w:type="spellStart"/>
      <w:r w:rsidR="006542FF" w:rsidRPr="00F40999">
        <w:t>Młodziezy</w:t>
      </w:r>
      <w:proofErr w:type="spellEnd"/>
      <w:r w:rsidR="006542FF" w:rsidRPr="00F40999">
        <w:t xml:space="preserve"> itp.)</w:t>
      </w:r>
    </w:p>
    <w:p w:rsidR="00FF0C80" w:rsidRDefault="00FF0C80">
      <w:pPr>
        <w:numPr>
          <w:ilvl w:val="0"/>
          <w:numId w:val="21"/>
        </w:numPr>
        <w:tabs>
          <w:tab w:val="left" w:pos="851"/>
        </w:tabs>
        <w:spacing w:line="20" w:lineRule="atLeast"/>
        <w:ind w:left="851" w:hanging="425"/>
        <w:rPr>
          <w:color w:val="000000"/>
        </w:rPr>
      </w:pPr>
      <w:r>
        <w:rPr>
          <w:color w:val="000000"/>
        </w:rPr>
        <w:t>indywidualne konsultacje z członkami Rady Pedagogicznej,</w:t>
      </w:r>
    </w:p>
    <w:p w:rsidR="00FF0C80" w:rsidRDefault="00FF0C80">
      <w:pPr>
        <w:numPr>
          <w:ilvl w:val="0"/>
          <w:numId w:val="21"/>
        </w:numPr>
        <w:tabs>
          <w:tab w:val="left" w:pos="851"/>
        </w:tabs>
        <w:spacing w:line="20" w:lineRule="atLeast"/>
        <w:ind w:left="851" w:hanging="425"/>
        <w:rPr>
          <w:color w:val="000000"/>
        </w:rPr>
      </w:pPr>
      <w:r>
        <w:rPr>
          <w:color w:val="000000"/>
        </w:rPr>
        <w:t>stała współpraca z Radą Rodziców,</w:t>
      </w:r>
    </w:p>
    <w:p w:rsidR="00FF0C80" w:rsidRDefault="00FF0C80">
      <w:pPr>
        <w:numPr>
          <w:ilvl w:val="0"/>
          <w:numId w:val="21"/>
        </w:numPr>
        <w:tabs>
          <w:tab w:val="left" w:pos="851"/>
        </w:tabs>
        <w:spacing w:line="20" w:lineRule="atLeast"/>
        <w:ind w:left="851" w:hanging="425"/>
      </w:pPr>
      <w:r w:rsidRPr="00081870">
        <w:t>kontynuacja</w:t>
      </w:r>
      <w:r w:rsidR="00A80A37">
        <w:t xml:space="preserve"> wdrażania w roku szkolnym 201</w:t>
      </w:r>
      <w:r w:rsidR="000769A3">
        <w:t>7/2018</w:t>
      </w:r>
      <w:r>
        <w:t xml:space="preserve"> platformy edukacyjnej          </w:t>
      </w:r>
    </w:p>
    <w:p w:rsidR="00FF0C80" w:rsidRDefault="00FF0C80" w:rsidP="00081870">
      <w:pPr>
        <w:tabs>
          <w:tab w:val="left" w:pos="851"/>
        </w:tabs>
        <w:spacing w:line="20" w:lineRule="atLeast"/>
        <w:ind w:left="851"/>
      </w:pPr>
      <w:r>
        <w:t>„</w:t>
      </w:r>
      <w:proofErr w:type="spellStart"/>
      <w:r>
        <w:t>e</w:t>
      </w:r>
      <w:r w:rsidRPr="002339E7">
        <w:t>-lementarz</w:t>
      </w:r>
      <w:proofErr w:type="spellEnd"/>
      <w:r w:rsidRPr="002339E7">
        <w:t>”</w:t>
      </w:r>
      <w:r>
        <w:t>.</w:t>
      </w:r>
    </w:p>
    <w:p w:rsidR="00934DE4" w:rsidRPr="002339E7" w:rsidRDefault="00934DE4" w:rsidP="00081870">
      <w:pPr>
        <w:tabs>
          <w:tab w:val="left" w:pos="851"/>
        </w:tabs>
        <w:spacing w:line="20" w:lineRule="atLeast"/>
        <w:ind w:left="851"/>
      </w:pPr>
    </w:p>
    <w:p w:rsidR="00FF0C80" w:rsidRDefault="00FF0C80">
      <w:pPr>
        <w:pStyle w:val="Nagwek5"/>
        <w:tabs>
          <w:tab w:val="clear" w:pos="1080"/>
        </w:tabs>
        <w:ind w:left="360" w:firstLine="0"/>
        <w:rPr>
          <w:color w:val="000000"/>
        </w:rPr>
      </w:pPr>
      <w:r>
        <w:rPr>
          <w:color w:val="000000"/>
        </w:rPr>
        <w:t>PRZEWIDYWANE OSIĄGNIĘCIA UCZNIÓW</w:t>
      </w:r>
    </w:p>
    <w:p w:rsidR="00FF0C80" w:rsidRDefault="00FF0C80">
      <w:pPr>
        <w:rPr>
          <w:color w:val="000000"/>
        </w:rPr>
      </w:pPr>
    </w:p>
    <w:p w:rsidR="00FF0C80" w:rsidRDefault="00FF0C80">
      <w:pPr>
        <w:spacing w:line="20" w:lineRule="atLeast"/>
        <w:jc w:val="both"/>
        <w:rPr>
          <w:color w:val="000000"/>
        </w:rPr>
      </w:pPr>
      <w:r>
        <w:rPr>
          <w:color w:val="000000"/>
        </w:rPr>
        <w:t>W wyniku edukacji profilaktycznej uczeń powinien wykazać się następującymi osiągnięciami:</w:t>
      </w:r>
    </w:p>
    <w:p w:rsidR="00FF0C80" w:rsidRDefault="00FF0C80">
      <w:pPr>
        <w:numPr>
          <w:ilvl w:val="0"/>
          <w:numId w:val="20"/>
        </w:numPr>
        <w:spacing w:line="20" w:lineRule="atLeast"/>
        <w:jc w:val="both"/>
        <w:rPr>
          <w:color w:val="000000"/>
        </w:rPr>
      </w:pPr>
      <w:r>
        <w:rPr>
          <w:color w:val="000000"/>
        </w:rPr>
        <w:t>Postawa asertywna przyjmowana w różnych sytuacjach społecznych.</w:t>
      </w:r>
    </w:p>
    <w:p w:rsidR="00FF0C80" w:rsidRPr="002339E7" w:rsidRDefault="00FF0C80">
      <w:pPr>
        <w:numPr>
          <w:ilvl w:val="0"/>
          <w:numId w:val="20"/>
        </w:numPr>
        <w:spacing w:line="20" w:lineRule="atLeast"/>
        <w:jc w:val="both"/>
      </w:pPr>
      <w:r w:rsidRPr="002339E7">
        <w:t>Wzrost umiejętności dostrzegania potrzeb innych, odpowiedniego reagowania.</w:t>
      </w:r>
    </w:p>
    <w:p w:rsidR="00FF0C80" w:rsidRDefault="00FF0C80">
      <w:pPr>
        <w:numPr>
          <w:ilvl w:val="0"/>
          <w:numId w:val="20"/>
        </w:numPr>
        <w:spacing w:line="20" w:lineRule="atLeast"/>
        <w:jc w:val="both"/>
        <w:rPr>
          <w:color w:val="000000"/>
        </w:rPr>
      </w:pPr>
      <w:r>
        <w:rPr>
          <w:color w:val="000000"/>
        </w:rPr>
        <w:t>Usprawniona umiejętność współpracy w grupie.</w:t>
      </w:r>
    </w:p>
    <w:p w:rsidR="00013972" w:rsidRPr="00934DE4" w:rsidRDefault="00013972">
      <w:pPr>
        <w:numPr>
          <w:ilvl w:val="0"/>
          <w:numId w:val="20"/>
        </w:numPr>
        <w:spacing w:line="20" w:lineRule="atLeast"/>
        <w:jc w:val="both"/>
      </w:pPr>
      <w:r w:rsidRPr="00934DE4">
        <w:t>Umiejętność korzystania z Internetu w wyszukiwaniu potrzebnych informacji i korzystania z materiałów umieszczanych przez innych internautów z przestrzeganiem praw autorskich.</w:t>
      </w:r>
    </w:p>
    <w:p w:rsidR="000769A3" w:rsidRDefault="000769A3" w:rsidP="000769A3">
      <w:pPr>
        <w:spacing w:line="20" w:lineRule="atLeast"/>
        <w:jc w:val="both"/>
        <w:rPr>
          <w:color w:val="000000"/>
        </w:rPr>
      </w:pPr>
    </w:p>
    <w:p w:rsidR="00FF0C80" w:rsidRDefault="00FF0C80">
      <w:pPr>
        <w:spacing w:line="20" w:lineRule="atLeast"/>
        <w:jc w:val="both"/>
        <w:rPr>
          <w:color w:val="000000"/>
        </w:rPr>
      </w:pPr>
      <w:r>
        <w:rPr>
          <w:color w:val="000000"/>
        </w:rPr>
        <w:t>A ponadto:</w:t>
      </w:r>
    </w:p>
    <w:p w:rsidR="00FF0C80" w:rsidRDefault="00FF0C80">
      <w:pPr>
        <w:numPr>
          <w:ilvl w:val="0"/>
          <w:numId w:val="20"/>
        </w:numPr>
        <w:spacing w:line="20" w:lineRule="atLeast"/>
        <w:rPr>
          <w:color w:val="000000"/>
        </w:rPr>
      </w:pPr>
      <w:r>
        <w:rPr>
          <w:color w:val="000000"/>
        </w:rPr>
        <w:t>Rozpoznawanie i prawidłowe reagowanie na zagrożenia współczesnego świata.</w:t>
      </w:r>
    </w:p>
    <w:p w:rsidR="00FF0C80" w:rsidRDefault="00FF0C80">
      <w:pPr>
        <w:numPr>
          <w:ilvl w:val="0"/>
          <w:numId w:val="20"/>
        </w:numPr>
        <w:spacing w:line="20" w:lineRule="atLeast"/>
        <w:rPr>
          <w:color w:val="000000"/>
        </w:rPr>
      </w:pPr>
      <w:r>
        <w:rPr>
          <w:color w:val="000000"/>
        </w:rPr>
        <w:t>Dostrzeganie roli wartości w życiu człowieka.</w:t>
      </w:r>
    </w:p>
    <w:p w:rsidR="00FF0C80" w:rsidRDefault="00FF0C80">
      <w:pPr>
        <w:numPr>
          <w:ilvl w:val="0"/>
          <w:numId w:val="20"/>
        </w:numPr>
        <w:spacing w:line="20" w:lineRule="atLeast"/>
        <w:rPr>
          <w:color w:val="000000"/>
        </w:rPr>
      </w:pPr>
      <w:r>
        <w:rPr>
          <w:color w:val="000000"/>
        </w:rPr>
        <w:t>Działanie na rzecz innych.</w:t>
      </w:r>
    </w:p>
    <w:p w:rsidR="00FF0C80" w:rsidRDefault="00FF0C80">
      <w:pPr>
        <w:numPr>
          <w:ilvl w:val="0"/>
          <w:numId w:val="20"/>
        </w:numPr>
        <w:spacing w:line="20" w:lineRule="atLeast"/>
        <w:rPr>
          <w:color w:val="000000"/>
        </w:rPr>
      </w:pPr>
      <w:r>
        <w:rPr>
          <w:color w:val="000000"/>
        </w:rPr>
        <w:t>Wspieranie zdrowego stylu życia przez właściwą organizację czasu wolnego.</w:t>
      </w:r>
    </w:p>
    <w:p w:rsidR="00013972" w:rsidRPr="00934DE4" w:rsidRDefault="00013972">
      <w:pPr>
        <w:numPr>
          <w:ilvl w:val="0"/>
          <w:numId w:val="20"/>
        </w:numPr>
        <w:spacing w:line="20" w:lineRule="atLeast"/>
      </w:pPr>
      <w:r w:rsidRPr="00934DE4">
        <w:t>Rozpoznawanie i prawidłowe reagowanie na zagrożenia płynące z korzystania z mediów społecznych.</w:t>
      </w:r>
    </w:p>
    <w:p w:rsidR="00FF0C80" w:rsidRPr="00013972" w:rsidRDefault="00FF0C80" w:rsidP="00CD4C0E">
      <w:pPr>
        <w:rPr>
          <w:b/>
          <w:color w:val="FF0000"/>
          <w:sz w:val="28"/>
          <w:szCs w:val="28"/>
        </w:rPr>
      </w:pPr>
    </w:p>
    <w:p w:rsidR="00FF0C80" w:rsidRDefault="00FF0C80">
      <w:pPr>
        <w:jc w:val="center"/>
        <w:rPr>
          <w:b/>
          <w:sz w:val="28"/>
          <w:szCs w:val="28"/>
        </w:rPr>
      </w:pPr>
      <w:r>
        <w:rPr>
          <w:b/>
          <w:sz w:val="28"/>
          <w:szCs w:val="28"/>
        </w:rPr>
        <w:t>ZADANIA I CELE</w:t>
      </w:r>
    </w:p>
    <w:p w:rsidR="00FF0C80" w:rsidRDefault="00FF0C80">
      <w:pPr>
        <w:jc w:val="center"/>
        <w:rPr>
          <w:b/>
        </w:rPr>
      </w:pPr>
    </w:p>
    <w:p w:rsidR="00FF0C80" w:rsidRDefault="00FF0C80">
      <w:pPr>
        <w:jc w:val="center"/>
        <w:rPr>
          <w:b/>
        </w:rPr>
      </w:pPr>
      <w:r>
        <w:rPr>
          <w:b/>
        </w:rPr>
        <w:t>1. Kategorie tematyczne zajęć i ich cele</w:t>
      </w:r>
    </w:p>
    <w:p w:rsidR="00FF0C80" w:rsidRDefault="00FF0C80"/>
    <w:tbl>
      <w:tblPr>
        <w:tblW w:w="0" w:type="auto"/>
        <w:tblInd w:w="-5" w:type="dxa"/>
        <w:tblLayout w:type="fixed"/>
        <w:tblLook w:val="0000"/>
      </w:tblPr>
      <w:tblGrid>
        <w:gridCol w:w="2297"/>
        <w:gridCol w:w="3240"/>
        <w:gridCol w:w="3714"/>
      </w:tblGrid>
      <w:tr w:rsidR="00FF0C80">
        <w:trPr>
          <w:trHeight w:val="440"/>
        </w:trPr>
        <w:tc>
          <w:tcPr>
            <w:tcW w:w="2297"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Kategorie tematyczne</w:t>
            </w:r>
          </w:p>
        </w:tc>
        <w:tc>
          <w:tcPr>
            <w:tcW w:w="324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Problem</w:t>
            </w:r>
          </w:p>
        </w:tc>
        <w:tc>
          <w:tcPr>
            <w:tcW w:w="371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r>
              <w:rPr>
                <w:b/>
              </w:rPr>
              <w:t>Cele ogóle</w:t>
            </w:r>
          </w:p>
        </w:tc>
      </w:tr>
      <w:tr w:rsidR="00FF0C80">
        <w:trPr>
          <w:trHeight w:val="946"/>
        </w:trPr>
        <w:tc>
          <w:tcPr>
            <w:tcW w:w="2297"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lastRenderedPageBreak/>
              <w:t>I.</w:t>
            </w:r>
            <w:r>
              <w:rPr>
                <w:b/>
              </w:rPr>
              <w:br/>
              <w:t>WSPÓŁPRACA W GRUPIE</w:t>
            </w:r>
          </w:p>
        </w:tc>
        <w:tc>
          <w:tcPr>
            <w:tcW w:w="3240" w:type="dxa"/>
            <w:tcBorders>
              <w:top w:val="single" w:sz="4" w:space="0" w:color="000000"/>
              <w:left w:val="single" w:sz="4" w:space="0" w:color="000000"/>
              <w:bottom w:val="single" w:sz="4" w:space="0" w:color="000000"/>
            </w:tcBorders>
            <w:vAlign w:val="center"/>
          </w:tcPr>
          <w:p w:rsidR="00FF0C80" w:rsidRDefault="00FF0C80">
            <w:pPr>
              <w:snapToGrid w:val="0"/>
              <w:spacing w:before="240" w:after="240"/>
            </w:pPr>
            <w:r>
              <w:t>Jakie są zasady prawidłowego funkcjonowania w środowisku rówieśniczym?</w:t>
            </w:r>
          </w:p>
        </w:tc>
        <w:tc>
          <w:tcPr>
            <w:tcW w:w="3714" w:type="dxa"/>
            <w:tcBorders>
              <w:top w:val="single" w:sz="4" w:space="0" w:color="000000"/>
              <w:left w:val="single" w:sz="4" w:space="0" w:color="000000"/>
              <w:bottom w:val="single" w:sz="4" w:space="0" w:color="000000"/>
              <w:right w:val="single" w:sz="4" w:space="0" w:color="000000"/>
            </w:tcBorders>
            <w:vAlign w:val="center"/>
          </w:tcPr>
          <w:p w:rsidR="00FF0C80" w:rsidRDefault="00FF0C80">
            <w:pPr>
              <w:numPr>
                <w:ilvl w:val="0"/>
                <w:numId w:val="25"/>
              </w:numPr>
              <w:tabs>
                <w:tab w:val="left" w:pos="403"/>
              </w:tabs>
              <w:snapToGrid w:val="0"/>
              <w:ind w:left="403" w:firstLine="0"/>
            </w:pPr>
            <w:r>
              <w:t>Integracja społeczności szkolnej</w:t>
            </w:r>
          </w:p>
          <w:p w:rsidR="00FF0C80" w:rsidRDefault="00FF0C80">
            <w:pPr>
              <w:numPr>
                <w:ilvl w:val="0"/>
                <w:numId w:val="25"/>
              </w:numPr>
              <w:tabs>
                <w:tab w:val="left" w:pos="403"/>
              </w:tabs>
              <w:snapToGrid w:val="0"/>
              <w:ind w:left="403" w:firstLine="0"/>
            </w:pPr>
            <w:r>
              <w:t>Profilaktyka konfliktu– mediacja</w:t>
            </w:r>
          </w:p>
        </w:tc>
      </w:tr>
      <w:tr w:rsidR="00FF0C80">
        <w:tc>
          <w:tcPr>
            <w:tcW w:w="2297" w:type="dxa"/>
            <w:tcBorders>
              <w:top w:val="single" w:sz="4" w:space="0" w:color="000000"/>
              <w:left w:val="single" w:sz="4" w:space="0" w:color="000000"/>
              <w:bottom w:val="single" w:sz="4" w:space="0" w:color="000000"/>
            </w:tcBorders>
            <w:vAlign w:val="center"/>
          </w:tcPr>
          <w:p w:rsidR="00FF0C80" w:rsidRPr="002339E7" w:rsidRDefault="00FF0C80">
            <w:pPr>
              <w:snapToGrid w:val="0"/>
              <w:jc w:val="center"/>
              <w:rPr>
                <w:b/>
              </w:rPr>
            </w:pPr>
            <w:r w:rsidRPr="002339E7">
              <w:rPr>
                <w:b/>
              </w:rPr>
              <w:t xml:space="preserve">II. </w:t>
            </w:r>
            <w:r w:rsidRPr="002339E7">
              <w:rPr>
                <w:b/>
              </w:rPr>
              <w:br/>
              <w:t>TEATR - ŻYCIE</w:t>
            </w:r>
          </w:p>
        </w:tc>
        <w:tc>
          <w:tcPr>
            <w:tcW w:w="3240" w:type="dxa"/>
            <w:tcBorders>
              <w:top w:val="single" w:sz="4" w:space="0" w:color="000000"/>
              <w:left w:val="single" w:sz="4" w:space="0" w:color="000000"/>
              <w:bottom w:val="single" w:sz="4" w:space="0" w:color="000000"/>
            </w:tcBorders>
            <w:vAlign w:val="center"/>
          </w:tcPr>
          <w:p w:rsidR="00FF0C80" w:rsidRPr="00DA1E96" w:rsidRDefault="00FF0C80">
            <w:pPr>
              <w:snapToGrid w:val="0"/>
              <w:spacing w:before="240" w:after="240"/>
              <w:rPr>
                <w:color w:val="FF0000"/>
              </w:rPr>
            </w:pPr>
            <w:r w:rsidRPr="002339E7">
              <w:t>Poruszanie najważniejszych problemów profilaktyki poprzez przezywanie, psychodramę. Uczniowie opracowują etiudy i scenki, których główny temat oscyluje wokół tematyki profilaktycznej</w:t>
            </w:r>
            <w:r w:rsidRPr="006542FF">
              <w:t xml:space="preserve">. Organizacja spotkań z psychologiem szkolnym w ramach godziny wychowawczej. Wykonywanie gazetek szkolnych poruszających problem zagrożeń cywilizacyjnych. </w:t>
            </w:r>
          </w:p>
        </w:tc>
        <w:tc>
          <w:tcPr>
            <w:tcW w:w="3714" w:type="dxa"/>
            <w:tcBorders>
              <w:top w:val="single" w:sz="4" w:space="0" w:color="000000"/>
              <w:left w:val="single" w:sz="4" w:space="0" w:color="000000"/>
              <w:bottom w:val="single" w:sz="4" w:space="0" w:color="000000"/>
              <w:right w:val="single" w:sz="4" w:space="0" w:color="000000"/>
            </w:tcBorders>
            <w:vAlign w:val="center"/>
          </w:tcPr>
          <w:p w:rsidR="00FF0C80" w:rsidRDefault="00FF0C80">
            <w:pPr>
              <w:numPr>
                <w:ilvl w:val="0"/>
                <w:numId w:val="25"/>
              </w:numPr>
              <w:tabs>
                <w:tab w:val="left" w:pos="403"/>
              </w:tabs>
              <w:snapToGrid w:val="0"/>
              <w:ind w:left="403" w:firstLine="0"/>
            </w:pPr>
            <w:r>
              <w:t>Profilaktyka chorób społecznych i zagrożeń cywilizacyjnych</w:t>
            </w:r>
          </w:p>
          <w:p w:rsidR="00FF0C80" w:rsidRDefault="00FF0C80">
            <w:pPr>
              <w:numPr>
                <w:ilvl w:val="0"/>
                <w:numId w:val="25"/>
              </w:numPr>
              <w:tabs>
                <w:tab w:val="left" w:pos="403"/>
              </w:tabs>
              <w:ind w:left="403" w:firstLine="0"/>
            </w:pPr>
            <w:r>
              <w:t>Profilaktyka uzależnień</w:t>
            </w:r>
          </w:p>
          <w:p w:rsidR="00FF0C80" w:rsidRDefault="00FF0C80">
            <w:pPr>
              <w:numPr>
                <w:ilvl w:val="0"/>
                <w:numId w:val="25"/>
              </w:numPr>
              <w:tabs>
                <w:tab w:val="left" w:pos="403"/>
              </w:tabs>
              <w:ind w:left="403" w:firstLine="0"/>
            </w:pPr>
            <w:r>
              <w:t>Zapobieganie przemocy i agresji. Postawa asertywna</w:t>
            </w:r>
          </w:p>
        </w:tc>
      </w:tr>
      <w:tr w:rsidR="00FF0C80">
        <w:tc>
          <w:tcPr>
            <w:tcW w:w="2297"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 xml:space="preserve">III. </w:t>
            </w:r>
            <w:r>
              <w:rPr>
                <w:b/>
              </w:rPr>
              <w:br/>
              <w:t>ZAWÓD PRZYSZŁOŚCI</w:t>
            </w:r>
          </w:p>
        </w:tc>
        <w:tc>
          <w:tcPr>
            <w:tcW w:w="3240" w:type="dxa"/>
            <w:tcBorders>
              <w:top w:val="single" w:sz="4" w:space="0" w:color="000000"/>
              <w:left w:val="single" w:sz="4" w:space="0" w:color="000000"/>
              <w:bottom w:val="single" w:sz="4" w:space="0" w:color="000000"/>
            </w:tcBorders>
            <w:vAlign w:val="center"/>
          </w:tcPr>
          <w:p w:rsidR="00FF0C80" w:rsidRPr="006542FF" w:rsidRDefault="00FF0C80">
            <w:pPr>
              <w:snapToGrid w:val="0"/>
              <w:spacing w:before="240" w:after="240"/>
              <w:rPr>
                <w:iCs/>
              </w:rPr>
            </w:pPr>
            <w:r w:rsidRPr="006542FF">
              <w:t>Jak rozeznać swoje preferencje zawodowe? Kim chcę zostać w przyszłości – dlaczego warto się nad tym zastanawiać?</w:t>
            </w:r>
            <w:r w:rsidRPr="006542FF">
              <w:rPr>
                <w:iCs/>
                <w:sz w:val="20"/>
                <w:szCs w:val="20"/>
              </w:rPr>
              <w:t xml:space="preserve"> </w:t>
            </w:r>
            <w:r w:rsidRPr="006542FF">
              <w:rPr>
                <w:iCs/>
              </w:rPr>
              <w:t>Zachęcenie uczniów do wykonania testów predyspozycji zawodowych.</w:t>
            </w:r>
          </w:p>
        </w:tc>
        <w:tc>
          <w:tcPr>
            <w:tcW w:w="3714" w:type="dxa"/>
            <w:tcBorders>
              <w:top w:val="single" w:sz="4" w:space="0" w:color="000000"/>
              <w:left w:val="single" w:sz="4" w:space="0" w:color="000000"/>
              <w:bottom w:val="single" w:sz="4" w:space="0" w:color="000000"/>
              <w:right w:val="single" w:sz="4" w:space="0" w:color="000000"/>
            </w:tcBorders>
            <w:vAlign w:val="center"/>
          </w:tcPr>
          <w:p w:rsidR="00FF0C80" w:rsidRPr="006542FF" w:rsidRDefault="00FF0C80">
            <w:pPr>
              <w:numPr>
                <w:ilvl w:val="0"/>
                <w:numId w:val="25"/>
              </w:numPr>
              <w:tabs>
                <w:tab w:val="left" w:pos="403"/>
              </w:tabs>
              <w:snapToGrid w:val="0"/>
              <w:ind w:left="403" w:firstLine="0"/>
            </w:pPr>
            <w:r w:rsidRPr="006542FF">
              <w:t>Preorientacja zawodowa</w:t>
            </w:r>
          </w:p>
        </w:tc>
      </w:tr>
    </w:tbl>
    <w:p w:rsidR="00FF0C80" w:rsidRDefault="00FF0C80">
      <w:pPr>
        <w:jc w:val="center"/>
        <w:rPr>
          <w:b/>
        </w:rPr>
      </w:pPr>
      <w:r>
        <w:rPr>
          <w:b/>
        </w:rPr>
        <w:t>2. Posumowanie oddziaływań profilaktycznych</w:t>
      </w:r>
    </w:p>
    <w:p w:rsidR="00FF0C80" w:rsidRDefault="00FF0C80">
      <w:pPr>
        <w:jc w:val="center"/>
        <w:rPr>
          <w:b/>
        </w:rPr>
      </w:pPr>
    </w:p>
    <w:tbl>
      <w:tblPr>
        <w:tblW w:w="0" w:type="auto"/>
        <w:tblInd w:w="-5" w:type="dxa"/>
        <w:tblLayout w:type="fixed"/>
        <w:tblLook w:val="0000"/>
      </w:tblPr>
      <w:tblGrid>
        <w:gridCol w:w="1908"/>
        <w:gridCol w:w="2880"/>
        <w:gridCol w:w="1440"/>
        <w:gridCol w:w="1620"/>
        <w:gridCol w:w="1554"/>
      </w:tblGrid>
      <w:tr w:rsidR="00FF0C80">
        <w:tc>
          <w:tcPr>
            <w:tcW w:w="1908"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Kategoria tematyczna</w:t>
            </w:r>
          </w:p>
        </w:tc>
        <w:tc>
          <w:tcPr>
            <w:tcW w:w="288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Zadanie</w:t>
            </w:r>
          </w:p>
        </w:tc>
        <w:tc>
          <w:tcPr>
            <w:tcW w:w="144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Sposób realizacji</w:t>
            </w:r>
          </w:p>
        </w:tc>
        <w:tc>
          <w:tcPr>
            <w:tcW w:w="1620" w:type="dxa"/>
            <w:tcBorders>
              <w:top w:val="single" w:sz="4" w:space="0" w:color="000000"/>
              <w:left w:val="single" w:sz="4" w:space="0" w:color="000000"/>
              <w:bottom w:val="single" w:sz="4" w:space="0" w:color="000000"/>
            </w:tcBorders>
            <w:vAlign w:val="center"/>
          </w:tcPr>
          <w:p w:rsidR="00FF0C80" w:rsidRDefault="00FF0C80">
            <w:pPr>
              <w:snapToGrid w:val="0"/>
              <w:jc w:val="center"/>
              <w:rPr>
                <w:b/>
                <w:sz w:val="20"/>
                <w:szCs w:val="20"/>
              </w:rPr>
            </w:pPr>
            <w:r>
              <w:rPr>
                <w:b/>
                <w:sz w:val="20"/>
                <w:szCs w:val="20"/>
              </w:rPr>
              <w:t>Odpowiedzialni</w:t>
            </w:r>
          </w:p>
        </w:tc>
        <w:tc>
          <w:tcPr>
            <w:tcW w:w="155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r>
              <w:rPr>
                <w:b/>
              </w:rPr>
              <w:t>Termin</w:t>
            </w:r>
          </w:p>
        </w:tc>
      </w:tr>
      <w:tr w:rsidR="00FF0C80">
        <w:tc>
          <w:tcPr>
            <w:tcW w:w="1908"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IV.</w:t>
            </w:r>
          </w:p>
          <w:p w:rsidR="00FF0C80" w:rsidRDefault="00FF0C80">
            <w:pPr>
              <w:jc w:val="center"/>
              <w:rPr>
                <w:b/>
              </w:rPr>
            </w:pPr>
            <w:r>
              <w:rPr>
                <w:b/>
              </w:rPr>
              <w:t>JACY BYLIŚMY, JACY JESTEŚMY?</w:t>
            </w:r>
          </w:p>
        </w:tc>
        <w:tc>
          <w:tcPr>
            <w:tcW w:w="2880" w:type="dxa"/>
            <w:tcBorders>
              <w:top w:val="single" w:sz="4" w:space="0" w:color="000000"/>
              <w:left w:val="single" w:sz="4" w:space="0" w:color="000000"/>
              <w:bottom w:val="single" w:sz="4" w:space="0" w:color="000000"/>
            </w:tcBorders>
            <w:vAlign w:val="center"/>
          </w:tcPr>
          <w:p w:rsidR="00FF0C80" w:rsidRDefault="00FF0C80">
            <w:pPr>
              <w:numPr>
                <w:ilvl w:val="0"/>
                <w:numId w:val="25"/>
              </w:numPr>
              <w:tabs>
                <w:tab w:val="left" w:pos="252"/>
              </w:tabs>
              <w:snapToGrid w:val="0"/>
              <w:ind w:left="252" w:hanging="252"/>
            </w:pPr>
            <w:r>
              <w:t>podsumowanie doświadczeń i umiejętności nabytych podczas zajęć</w:t>
            </w:r>
          </w:p>
          <w:p w:rsidR="00FF0C80" w:rsidRDefault="00FF0C80">
            <w:pPr>
              <w:numPr>
                <w:ilvl w:val="0"/>
                <w:numId w:val="25"/>
              </w:numPr>
              <w:tabs>
                <w:tab w:val="left" w:pos="252"/>
              </w:tabs>
              <w:ind w:left="252" w:hanging="252"/>
            </w:pPr>
            <w:r>
              <w:t>udzielanie i przyjmowanie informacji zwrotnych</w:t>
            </w:r>
          </w:p>
        </w:tc>
        <w:tc>
          <w:tcPr>
            <w:tcW w:w="1440" w:type="dxa"/>
            <w:tcBorders>
              <w:top w:val="single" w:sz="4" w:space="0" w:color="000000"/>
              <w:left w:val="single" w:sz="4" w:space="0" w:color="000000"/>
              <w:bottom w:val="single" w:sz="4" w:space="0" w:color="000000"/>
            </w:tcBorders>
          </w:tcPr>
          <w:p w:rsidR="00FF0C80" w:rsidRDefault="00FF0C80">
            <w:pPr>
              <w:snapToGrid w:val="0"/>
              <w:jc w:val="center"/>
            </w:pPr>
            <w:r>
              <w:t>pogadanka, drama, twórczość plastyczna młodzieży</w:t>
            </w:r>
          </w:p>
        </w:tc>
        <w:tc>
          <w:tcPr>
            <w:tcW w:w="1620" w:type="dxa"/>
            <w:tcBorders>
              <w:top w:val="single" w:sz="4" w:space="0" w:color="000000"/>
              <w:left w:val="single" w:sz="4" w:space="0" w:color="000000"/>
              <w:bottom w:val="single" w:sz="4" w:space="0" w:color="000000"/>
            </w:tcBorders>
          </w:tcPr>
          <w:p w:rsidR="00FF0C80" w:rsidRDefault="00FF0C80">
            <w:pPr>
              <w:snapToGrid w:val="0"/>
              <w:jc w:val="center"/>
            </w:pPr>
            <w:r>
              <w:t>wychowawca klasy</w:t>
            </w:r>
          </w:p>
        </w:tc>
        <w:tc>
          <w:tcPr>
            <w:tcW w:w="1554" w:type="dxa"/>
            <w:tcBorders>
              <w:top w:val="single" w:sz="4" w:space="0" w:color="000000"/>
              <w:left w:val="single" w:sz="4" w:space="0" w:color="000000"/>
              <w:bottom w:val="single" w:sz="4" w:space="0" w:color="000000"/>
              <w:right w:val="single" w:sz="4" w:space="0" w:color="000000"/>
            </w:tcBorders>
          </w:tcPr>
          <w:p w:rsidR="00FF0C80" w:rsidRDefault="00FF0C80">
            <w:pPr>
              <w:snapToGrid w:val="0"/>
              <w:jc w:val="center"/>
            </w:pPr>
            <w:r>
              <w:t>maj-czerwiec</w:t>
            </w:r>
          </w:p>
        </w:tc>
      </w:tr>
    </w:tbl>
    <w:p w:rsidR="00FF0C80" w:rsidRDefault="00FF0C80">
      <w:pPr>
        <w:jc w:val="center"/>
        <w:rPr>
          <w:b/>
        </w:rPr>
      </w:pPr>
    </w:p>
    <w:p w:rsidR="001607D2" w:rsidRPr="00F40999" w:rsidRDefault="00FF0C80" w:rsidP="0065530C">
      <w:pPr>
        <w:jc w:val="both"/>
      </w:pPr>
      <w:r w:rsidRPr="00F40999">
        <w:t xml:space="preserve">Podstawowa myśl przewodnia </w:t>
      </w:r>
      <w:r w:rsidR="00F40999" w:rsidRPr="00F40999">
        <w:t xml:space="preserve">programu Profilaktyki </w:t>
      </w:r>
      <w:r w:rsidR="00351B27">
        <w:t xml:space="preserve"> na rok szkolny 2017</w:t>
      </w:r>
      <w:r w:rsidR="002A3997">
        <w:t>/2018</w:t>
      </w:r>
      <w:r w:rsidRPr="00F40999">
        <w:t xml:space="preserve"> odnosi się nie tyle do zmi</w:t>
      </w:r>
      <w:r w:rsidR="000569A0" w:rsidRPr="00F40999">
        <w:t>any tematyki zajęć co do formy</w:t>
      </w:r>
      <w:r w:rsidRPr="00F40999">
        <w:t xml:space="preserve"> ich </w:t>
      </w:r>
      <w:r w:rsidR="000569A0" w:rsidRPr="00F40999">
        <w:t>realizacji. Nauczyciel</w:t>
      </w:r>
      <w:r w:rsidRPr="00F40999">
        <w:t>e na lekcjach wycho</w:t>
      </w:r>
      <w:r w:rsidR="00F40999" w:rsidRPr="00F40999">
        <w:t>wawczych oraz podczas zajęć dydaktycznych</w:t>
      </w:r>
      <w:r w:rsidR="000569A0" w:rsidRPr="00F40999">
        <w:t xml:space="preserve"> będą starać się nie tylko zrealizować, ale przede wszystkim zobrazować uczniom najtrudniejsze, najważniejsze dla młodzieży problemy wychowawcze, o których mowa w programie.</w:t>
      </w:r>
    </w:p>
    <w:p w:rsidR="001607D2" w:rsidRPr="00F40999" w:rsidRDefault="001607D2" w:rsidP="001607D2">
      <w:pPr>
        <w:tabs>
          <w:tab w:val="left" w:pos="357"/>
        </w:tabs>
        <w:jc w:val="both"/>
      </w:pPr>
      <w:r w:rsidRPr="00F40999">
        <w:t>Działania te prowadzone przy udziale wychowawców, rodziców i organizacji współpracujących ze szkołą, mają zmierzać do ukształtowania osobowości i sylwet</w:t>
      </w:r>
      <w:r w:rsidR="00DB0C22" w:rsidRPr="00F40999">
        <w:t>ki ucznia, który będzi</w:t>
      </w:r>
      <w:r w:rsidRPr="00F40999">
        <w:t>e:</w:t>
      </w:r>
    </w:p>
    <w:p w:rsidR="001607D2" w:rsidRPr="00F40999" w:rsidRDefault="001607D2" w:rsidP="001607D2">
      <w:pPr>
        <w:tabs>
          <w:tab w:val="left" w:pos="357"/>
        </w:tabs>
        <w:jc w:val="both"/>
      </w:pPr>
    </w:p>
    <w:p w:rsidR="001607D2" w:rsidRPr="00F40999" w:rsidRDefault="001607D2" w:rsidP="001607D2">
      <w:pPr>
        <w:tabs>
          <w:tab w:val="left" w:pos="357"/>
        </w:tabs>
        <w:ind w:firstLine="708"/>
        <w:jc w:val="both"/>
      </w:pPr>
      <w:r w:rsidRPr="00F40999">
        <w:lastRenderedPageBreak/>
        <w:t>- akceptował siebie, mając świadomość swoich mocnych i słabych stron,</w:t>
      </w:r>
    </w:p>
    <w:p w:rsidR="001607D2" w:rsidRPr="00F40999" w:rsidRDefault="001607D2" w:rsidP="001607D2">
      <w:pPr>
        <w:tabs>
          <w:tab w:val="left" w:pos="357"/>
        </w:tabs>
        <w:ind w:firstLine="708"/>
        <w:jc w:val="both"/>
      </w:pPr>
      <w:r w:rsidRPr="00F40999">
        <w:t>- posiadał szerokie zainteresowania i pasje poznawcze,</w:t>
      </w:r>
    </w:p>
    <w:p w:rsidR="001607D2" w:rsidRPr="00F40999" w:rsidRDefault="00F40999" w:rsidP="001607D2">
      <w:pPr>
        <w:tabs>
          <w:tab w:val="left" w:pos="357"/>
        </w:tabs>
        <w:ind w:firstLine="708"/>
        <w:jc w:val="both"/>
      </w:pPr>
      <w:r w:rsidRPr="00F40999">
        <w:t>- umiał szanować pracę innych</w:t>
      </w:r>
      <w:r w:rsidR="00A7710E">
        <w:t>,</w:t>
      </w:r>
      <w:r w:rsidRPr="00F40999">
        <w:t xml:space="preserve"> </w:t>
      </w:r>
    </w:p>
    <w:p w:rsidR="001607D2" w:rsidRPr="00F40999" w:rsidRDefault="001607D2" w:rsidP="001607D2">
      <w:pPr>
        <w:tabs>
          <w:tab w:val="left" w:pos="357"/>
        </w:tabs>
        <w:ind w:firstLine="708"/>
        <w:jc w:val="both"/>
      </w:pPr>
      <w:r w:rsidRPr="00F40999">
        <w:t>- umiał komunikować się z innymi ludźmi i współdziałać w grupie,</w:t>
      </w:r>
    </w:p>
    <w:p w:rsidR="001607D2" w:rsidRPr="00F40999" w:rsidRDefault="001607D2" w:rsidP="001607D2">
      <w:pPr>
        <w:tabs>
          <w:tab w:val="left" w:pos="357"/>
        </w:tabs>
        <w:ind w:firstLine="708"/>
        <w:jc w:val="both"/>
      </w:pPr>
      <w:r w:rsidRPr="00F40999">
        <w:t>- potrafił wiadomości teoretyczne zastosować w praktyce,</w:t>
      </w:r>
    </w:p>
    <w:p w:rsidR="001607D2" w:rsidRPr="00F40999" w:rsidRDefault="001607D2" w:rsidP="001607D2">
      <w:pPr>
        <w:tabs>
          <w:tab w:val="left" w:pos="357"/>
        </w:tabs>
        <w:ind w:firstLine="708"/>
        <w:jc w:val="both"/>
      </w:pPr>
      <w:r w:rsidRPr="00F40999">
        <w:t>- wrażliwy na potrzeby i krzywdę innych,</w:t>
      </w:r>
    </w:p>
    <w:p w:rsidR="001607D2" w:rsidRPr="00F40999" w:rsidRDefault="001607D2" w:rsidP="001607D2">
      <w:pPr>
        <w:tabs>
          <w:tab w:val="left" w:pos="357"/>
        </w:tabs>
        <w:ind w:firstLine="708"/>
        <w:jc w:val="both"/>
      </w:pPr>
      <w:r w:rsidRPr="00F40999">
        <w:t>- aktywny i twórczy,</w:t>
      </w:r>
    </w:p>
    <w:p w:rsidR="001607D2" w:rsidRPr="00F40999" w:rsidRDefault="00A7710E" w:rsidP="001607D2">
      <w:pPr>
        <w:tabs>
          <w:tab w:val="left" w:pos="357"/>
        </w:tabs>
        <w:ind w:firstLine="708"/>
        <w:jc w:val="both"/>
      </w:pPr>
      <w:r>
        <w:t>- obowiązkowy i rzetelny,</w:t>
      </w:r>
    </w:p>
    <w:p w:rsidR="001607D2" w:rsidRPr="00F40999" w:rsidRDefault="001607D2" w:rsidP="001607D2">
      <w:pPr>
        <w:tabs>
          <w:tab w:val="left" w:pos="357"/>
        </w:tabs>
        <w:ind w:firstLine="708"/>
        <w:jc w:val="both"/>
      </w:pPr>
      <w:r w:rsidRPr="00F40999">
        <w:t>- zaradny i odpowiedzialny,</w:t>
      </w:r>
    </w:p>
    <w:p w:rsidR="001607D2" w:rsidRPr="00F40999" w:rsidRDefault="001607D2" w:rsidP="001607D2">
      <w:pPr>
        <w:tabs>
          <w:tab w:val="left" w:pos="357"/>
        </w:tabs>
        <w:ind w:firstLine="708"/>
        <w:jc w:val="both"/>
      </w:pPr>
      <w:r w:rsidRPr="00F40999">
        <w:t>- wolny od uzależnień,</w:t>
      </w:r>
    </w:p>
    <w:p w:rsidR="001607D2" w:rsidRPr="00F40999" w:rsidRDefault="001607D2" w:rsidP="001607D2">
      <w:pPr>
        <w:tabs>
          <w:tab w:val="left" w:pos="357"/>
        </w:tabs>
        <w:ind w:firstLine="708"/>
        <w:jc w:val="both"/>
      </w:pPr>
      <w:r w:rsidRPr="00F40999">
        <w:t xml:space="preserve">- tolerancyjny, </w:t>
      </w:r>
    </w:p>
    <w:p w:rsidR="001607D2" w:rsidRPr="00F40999" w:rsidRDefault="001607D2" w:rsidP="001607D2">
      <w:pPr>
        <w:tabs>
          <w:tab w:val="left" w:pos="357"/>
        </w:tabs>
        <w:ind w:firstLine="708"/>
        <w:jc w:val="both"/>
      </w:pPr>
      <w:r w:rsidRPr="00F40999">
        <w:t>- znał dobrze języki obce i posługiwał się nimi,</w:t>
      </w:r>
    </w:p>
    <w:p w:rsidR="001607D2" w:rsidRPr="00F40999" w:rsidRDefault="001607D2" w:rsidP="001607D2">
      <w:pPr>
        <w:tabs>
          <w:tab w:val="left" w:pos="357"/>
        </w:tabs>
        <w:ind w:firstLine="708"/>
        <w:jc w:val="both"/>
      </w:pPr>
      <w:r w:rsidRPr="00F40999">
        <w:t xml:space="preserve">- </w:t>
      </w:r>
      <w:r w:rsidR="002D7F52" w:rsidRPr="00934DE4">
        <w:t>odpowiedzialnie</w:t>
      </w:r>
      <w:r w:rsidR="002D7F52">
        <w:rPr>
          <w:color w:val="FF0000"/>
        </w:rPr>
        <w:t xml:space="preserve"> </w:t>
      </w:r>
      <w:r w:rsidRPr="00F40999">
        <w:t>posługiwał się technologią informatyczną,</w:t>
      </w:r>
    </w:p>
    <w:p w:rsidR="001607D2" w:rsidRPr="00F40999" w:rsidRDefault="001607D2" w:rsidP="001607D2">
      <w:pPr>
        <w:tabs>
          <w:tab w:val="left" w:pos="357"/>
        </w:tabs>
        <w:ind w:firstLine="708"/>
        <w:jc w:val="both"/>
      </w:pPr>
      <w:r w:rsidRPr="00F40999">
        <w:t>- świadomy zagrożeń cywilizacyjnych i przeciwdziałający im,</w:t>
      </w:r>
    </w:p>
    <w:p w:rsidR="001607D2" w:rsidRPr="00F40999" w:rsidRDefault="005E1496" w:rsidP="001607D2">
      <w:pPr>
        <w:tabs>
          <w:tab w:val="left" w:pos="357"/>
        </w:tabs>
        <w:ind w:firstLine="708"/>
        <w:jc w:val="both"/>
      </w:pPr>
      <w:r w:rsidRPr="00F40999">
        <w:t>- aktywny fizycznie ś</w:t>
      </w:r>
      <w:r w:rsidR="001607D2" w:rsidRPr="00F40999">
        <w:t>wiadomy swojego rozwoju psychofizycznego.</w:t>
      </w:r>
    </w:p>
    <w:p w:rsidR="001607D2" w:rsidRPr="00F40999" w:rsidRDefault="001607D2" w:rsidP="001607D2">
      <w:pPr>
        <w:ind w:left="360"/>
        <w:jc w:val="both"/>
      </w:pPr>
    </w:p>
    <w:p w:rsidR="001607D2" w:rsidRPr="0065530C" w:rsidRDefault="001607D2" w:rsidP="0065530C">
      <w:pPr>
        <w:jc w:val="both"/>
        <w:sectPr w:rsidR="001607D2" w:rsidRPr="0065530C">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08" w:footer="709" w:gutter="0"/>
          <w:cols w:space="708"/>
          <w:docGrid w:linePitch="360"/>
        </w:sectPr>
      </w:pPr>
    </w:p>
    <w:p w:rsidR="00FF0C80" w:rsidRDefault="00FF0C80">
      <w:pPr>
        <w:pStyle w:val="Nagwek3"/>
        <w:jc w:val="center"/>
        <w:rPr>
          <w:i w:val="0"/>
        </w:rPr>
      </w:pPr>
      <w:r>
        <w:rPr>
          <w:i w:val="0"/>
        </w:rPr>
        <w:lastRenderedPageBreak/>
        <w:t>DZIAŁANIA PROFILAKTYCZNE</w:t>
      </w:r>
    </w:p>
    <w:p w:rsidR="00FF0C80" w:rsidRDefault="00FF0C80"/>
    <w:tbl>
      <w:tblPr>
        <w:tblW w:w="0" w:type="auto"/>
        <w:tblInd w:w="-5" w:type="dxa"/>
        <w:tblLayout w:type="fixed"/>
        <w:tblCellMar>
          <w:left w:w="70" w:type="dxa"/>
          <w:right w:w="70" w:type="dxa"/>
        </w:tblCellMar>
        <w:tblLook w:val="0000"/>
      </w:tblPr>
      <w:tblGrid>
        <w:gridCol w:w="6550"/>
        <w:gridCol w:w="4320"/>
        <w:gridCol w:w="1960"/>
        <w:gridCol w:w="1483"/>
      </w:tblGrid>
      <w:tr w:rsidR="00FF0C80">
        <w:trPr>
          <w:cantSplit/>
          <w:trHeight w:val="655"/>
        </w:trPr>
        <w:tc>
          <w:tcPr>
            <w:tcW w:w="14313" w:type="dxa"/>
            <w:gridSpan w:val="4"/>
            <w:tcBorders>
              <w:top w:val="single" w:sz="4" w:space="0" w:color="000000"/>
              <w:left w:val="single" w:sz="4" w:space="0" w:color="000000"/>
              <w:bottom w:val="single" w:sz="4" w:space="0" w:color="000000"/>
              <w:right w:val="single" w:sz="4" w:space="0" w:color="000000"/>
            </w:tcBorders>
          </w:tcPr>
          <w:p w:rsidR="00FF0C80" w:rsidRDefault="00FF0C80">
            <w:pPr>
              <w:pStyle w:val="Nagwek3"/>
              <w:snapToGrid w:val="0"/>
              <w:jc w:val="center"/>
              <w:rPr>
                <w:sz w:val="16"/>
                <w:szCs w:val="16"/>
              </w:rPr>
            </w:pPr>
          </w:p>
          <w:p w:rsidR="00FF0C80" w:rsidRDefault="00FF0C80">
            <w:pPr>
              <w:jc w:val="center"/>
            </w:pPr>
            <w:r>
              <w:t>INTEGRACJA SPOŁECZNOŚCI SZKOLNEJ</w:t>
            </w:r>
          </w:p>
        </w:tc>
      </w:tr>
      <w:tr w:rsidR="00FF0C80">
        <w:trPr>
          <w:trHeight w:val="717"/>
        </w:trPr>
        <w:tc>
          <w:tcPr>
            <w:tcW w:w="655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Zadania</w:t>
            </w:r>
          </w:p>
        </w:tc>
        <w:tc>
          <w:tcPr>
            <w:tcW w:w="43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Formy realizacji</w:t>
            </w:r>
          </w:p>
        </w:tc>
        <w:tc>
          <w:tcPr>
            <w:tcW w:w="196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Odpowiedzialny</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r>
              <w:rPr>
                <w:b/>
              </w:rPr>
              <w:t>Termin</w:t>
            </w:r>
          </w:p>
        </w:tc>
      </w:tr>
      <w:tr w:rsidR="00FF0C80">
        <w:tc>
          <w:tcPr>
            <w:tcW w:w="6550" w:type="dxa"/>
            <w:tcBorders>
              <w:top w:val="single" w:sz="4" w:space="0" w:color="000000"/>
              <w:left w:val="single" w:sz="4" w:space="0" w:color="000000"/>
              <w:bottom w:val="single" w:sz="4" w:space="0" w:color="000000"/>
            </w:tcBorders>
            <w:vAlign w:val="center"/>
          </w:tcPr>
          <w:p w:rsidR="00FF0C80" w:rsidRDefault="00FF0C80">
            <w:pPr>
              <w:snapToGrid w:val="0"/>
            </w:pPr>
            <w:r>
              <w:t>Integracja społeczności szkolnej, budowanie więzi, kształtowanie umiejętności pozytywnego myślenia o sobie i innych, radzenie sobie ze stresem.</w:t>
            </w:r>
          </w:p>
        </w:tc>
        <w:tc>
          <w:tcPr>
            <w:tcW w:w="4320" w:type="dxa"/>
            <w:tcBorders>
              <w:top w:val="single" w:sz="4" w:space="0" w:color="000000"/>
              <w:left w:val="single" w:sz="4" w:space="0" w:color="000000"/>
              <w:bottom w:val="single" w:sz="4" w:space="0" w:color="000000"/>
            </w:tcBorders>
          </w:tcPr>
          <w:p w:rsidR="00FF0C80" w:rsidRDefault="00FF0C80">
            <w:pPr>
              <w:numPr>
                <w:ilvl w:val="0"/>
                <w:numId w:val="14"/>
              </w:numPr>
              <w:snapToGrid w:val="0"/>
            </w:pPr>
            <w:r>
              <w:t>Pogadanki</w:t>
            </w:r>
          </w:p>
          <w:p w:rsidR="00FF0C80" w:rsidRDefault="00FF0C80">
            <w:pPr>
              <w:numPr>
                <w:ilvl w:val="0"/>
                <w:numId w:val="14"/>
              </w:numPr>
            </w:pPr>
            <w:r>
              <w:t>Zajęcia warsztatowe</w:t>
            </w:r>
          </w:p>
          <w:p w:rsidR="00FF0C80" w:rsidRDefault="00FF0C80">
            <w:pPr>
              <w:numPr>
                <w:ilvl w:val="0"/>
                <w:numId w:val="14"/>
              </w:numPr>
            </w:pPr>
            <w:r>
              <w:t>Rozmowy indywidualne</w:t>
            </w:r>
          </w:p>
          <w:p w:rsidR="00FF0C80" w:rsidRDefault="00FF0C80">
            <w:pPr>
              <w:numPr>
                <w:ilvl w:val="0"/>
                <w:numId w:val="14"/>
              </w:numPr>
            </w:pPr>
            <w:r>
              <w:t>Propagowanie odpowiedniej literatury</w:t>
            </w:r>
          </w:p>
          <w:p w:rsidR="00FF0C80" w:rsidRDefault="00FF0C80">
            <w:pPr>
              <w:numPr>
                <w:ilvl w:val="0"/>
                <w:numId w:val="14"/>
              </w:numPr>
            </w:pPr>
            <w:r>
              <w:t xml:space="preserve">Psychozabawy i </w:t>
            </w:r>
            <w:proofErr w:type="spellStart"/>
            <w:r>
              <w:t>psychotesty</w:t>
            </w:r>
            <w:proofErr w:type="spellEnd"/>
          </w:p>
        </w:tc>
        <w:tc>
          <w:tcPr>
            <w:tcW w:w="1960" w:type="dxa"/>
            <w:tcBorders>
              <w:top w:val="single" w:sz="4" w:space="0" w:color="000000"/>
              <w:left w:val="single" w:sz="4" w:space="0" w:color="000000"/>
              <w:bottom w:val="single" w:sz="4" w:space="0" w:color="000000"/>
            </w:tcBorders>
          </w:tcPr>
          <w:p w:rsidR="00FF0C80" w:rsidRDefault="00FF0C80">
            <w:pPr>
              <w:numPr>
                <w:ilvl w:val="0"/>
                <w:numId w:val="14"/>
              </w:numPr>
              <w:snapToGrid w:val="0"/>
            </w:pPr>
            <w:r>
              <w:t>Zespół wychowawczy</w:t>
            </w:r>
          </w:p>
          <w:p w:rsidR="00FF0C80" w:rsidRDefault="00FF0C80">
            <w:pPr>
              <w:numPr>
                <w:ilvl w:val="0"/>
                <w:numId w:val="14"/>
              </w:numPr>
            </w:pPr>
            <w:r>
              <w:t>Nauczyciele – wychowawcy</w:t>
            </w:r>
          </w:p>
          <w:p w:rsidR="00FF0C80" w:rsidRDefault="00FF0C80">
            <w:pPr>
              <w:numPr>
                <w:ilvl w:val="0"/>
                <w:numId w:val="14"/>
              </w:numPr>
            </w:pPr>
            <w:r>
              <w:t>Wszyscy</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6550" w:type="dxa"/>
            <w:tcBorders>
              <w:top w:val="single" w:sz="4" w:space="0" w:color="000000"/>
              <w:left w:val="single" w:sz="4" w:space="0" w:color="000000"/>
              <w:bottom w:val="single" w:sz="4" w:space="0" w:color="000000"/>
            </w:tcBorders>
            <w:vAlign w:val="center"/>
          </w:tcPr>
          <w:p w:rsidR="00FF0C80" w:rsidRDefault="00FF0C80">
            <w:pPr>
              <w:snapToGrid w:val="0"/>
            </w:pPr>
            <w:r>
              <w:t>Przeprowadzanie zajęć integracyjnych w klasach pierwszych mających na celu:</w:t>
            </w:r>
          </w:p>
          <w:p w:rsidR="00FF0C80" w:rsidRDefault="00FF0C80">
            <w:pPr>
              <w:numPr>
                <w:ilvl w:val="0"/>
                <w:numId w:val="26"/>
              </w:numPr>
            </w:pPr>
            <w:r>
              <w:t>Ułatwienie poznania siebie i kolegów</w:t>
            </w:r>
          </w:p>
          <w:p w:rsidR="00FF0C80" w:rsidRDefault="00FF0C80">
            <w:pPr>
              <w:numPr>
                <w:ilvl w:val="0"/>
                <w:numId w:val="26"/>
              </w:numPr>
            </w:pPr>
            <w:r>
              <w:t>Uczenie dobrej komunikacji</w:t>
            </w:r>
          </w:p>
          <w:p w:rsidR="00FF0C80" w:rsidRDefault="00FF0C80">
            <w:pPr>
              <w:numPr>
                <w:ilvl w:val="0"/>
                <w:numId w:val="26"/>
              </w:numPr>
            </w:pPr>
            <w:r>
              <w:t>Integrację zespołu klasowego</w:t>
            </w:r>
          </w:p>
          <w:p w:rsidR="00FF0C80" w:rsidRDefault="00FF0C80">
            <w:pPr>
              <w:numPr>
                <w:ilvl w:val="0"/>
                <w:numId w:val="26"/>
              </w:numPr>
            </w:pPr>
            <w:r>
              <w:t>Poznanie swoich atutów</w:t>
            </w:r>
          </w:p>
          <w:p w:rsidR="00FF0C80" w:rsidRDefault="00FF0C80">
            <w:pPr>
              <w:numPr>
                <w:ilvl w:val="0"/>
                <w:numId w:val="26"/>
              </w:numPr>
            </w:pPr>
            <w:r>
              <w:t>Ułatwienie i stworzenie okazji do nawiązania wzajemnych kontaktów</w:t>
            </w:r>
          </w:p>
        </w:tc>
        <w:tc>
          <w:tcPr>
            <w:tcW w:w="4320" w:type="dxa"/>
            <w:tcBorders>
              <w:top w:val="single" w:sz="4" w:space="0" w:color="000000"/>
              <w:left w:val="single" w:sz="4" w:space="0" w:color="000000"/>
              <w:bottom w:val="single" w:sz="4" w:space="0" w:color="000000"/>
            </w:tcBorders>
          </w:tcPr>
          <w:p w:rsidR="00FF0C80" w:rsidRPr="00081870" w:rsidRDefault="00FF0C80">
            <w:pPr>
              <w:numPr>
                <w:ilvl w:val="0"/>
                <w:numId w:val="30"/>
              </w:numPr>
              <w:snapToGrid w:val="0"/>
            </w:pPr>
            <w:r w:rsidRPr="00081870">
              <w:t>Zajęcia warsztatowe wychowawczo-profilaktyczne organizowane przez Dom Kultury „</w:t>
            </w:r>
            <w:proofErr w:type="spellStart"/>
            <w:r w:rsidRPr="00081870">
              <w:t>Koszutka</w:t>
            </w:r>
            <w:proofErr w:type="spellEnd"/>
            <w:r w:rsidRPr="00081870">
              <w:t>” w Katowicach</w:t>
            </w:r>
          </w:p>
          <w:p w:rsidR="00FF0C80" w:rsidRDefault="00FF0C80">
            <w:pPr>
              <w:numPr>
                <w:ilvl w:val="0"/>
                <w:numId w:val="30"/>
              </w:numPr>
            </w:pPr>
            <w:r>
              <w:t>Pogadanki</w:t>
            </w:r>
          </w:p>
          <w:p w:rsidR="00FF0C80" w:rsidRDefault="00FF0C80">
            <w:pPr>
              <w:numPr>
                <w:ilvl w:val="0"/>
                <w:numId w:val="30"/>
              </w:numPr>
            </w:pPr>
            <w:r>
              <w:t>Imprezy klasowe</w:t>
            </w:r>
          </w:p>
          <w:p w:rsidR="00FF0C80" w:rsidRDefault="00FF0C80">
            <w:pPr>
              <w:numPr>
                <w:ilvl w:val="0"/>
                <w:numId w:val="30"/>
              </w:numPr>
            </w:pPr>
            <w:r>
              <w:t>Akcje szkole</w:t>
            </w:r>
          </w:p>
          <w:p w:rsidR="00FF0C80" w:rsidRDefault="00FF0C80"/>
        </w:tc>
        <w:tc>
          <w:tcPr>
            <w:tcW w:w="1960" w:type="dxa"/>
            <w:tcBorders>
              <w:top w:val="single" w:sz="4" w:space="0" w:color="000000"/>
              <w:left w:val="single" w:sz="4" w:space="0" w:color="000000"/>
              <w:bottom w:val="single" w:sz="4" w:space="0" w:color="000000"/>
            </w:tcBorders>
          </w:tcPr>
          <w:p w:rsidR="00FF0C80" w:rsidRDefault="00FF0C80">
            <w:pPr>
              <w:numPr>
                <w:ilvl w:val="0"/>
                <w:numId w:val="30"/>
              </w:numPr>
              <w:snapToGrid w:val="0"/>
            </w:pPr>
            <w:r>
              <w:t>Wychowawcy klas</w:t>
            </w:r>
          </w:p>
          <w:p w:rsidR="00FF0C80" w:rsidRDefault="00FF0C80">
            <w:pPr>
              <w:numPr>
                <w:ilvl w:val="0"/>
                <w:numId w:val="30"/>
              </w:numPr>
            </w:pPr>
            <w:r>
              <w:t>Nauczyciele</w:t>
            </w:r>
          </w:p>
          <w:p w:rsidR="00FF0C80" w:rsidRDefault="00FF0C80">
            <w:pPr>
              <w:numPr>
                <w:ilvl w:val="0"/>
                <w:numId w:val="30"/>
              </w:numPr>
            </w:pPr>
            <w:r>
              <w:t>Psycholog</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6550" w:type="dxa"/>
            <w:tcBorders>
              <w:top w:val="single" w:sz="4" w:space="0" w:color="000000"/>
              <w:left w:val="single" w:sz="4" w:space="0" w:color="000000"/>
              <w:bottom w:val="single" w:sz="4" w:space="0" w:color="000000"/>
            </w:tcBorders>
            <w:vAlign w:val="center"/>
          </w:tcPr>
          <w:p w:rsidR="00FF0C80" w:rsidRDefault="00FF0C80">
            <w:pPr>
              <w:snapToGrid w:val="0"/>
            </w:pPr>
            <w:r>
              <w:t>Zapobieganie niepowodzeniom szkolnym</w:t>
            </w:r>
          </w:p>
        </w:tc>
        <w:tc>
          <w:tcPr>
            <w:tcW w:w="4320" w:type="dxa"/>
            <w:tcBorders>
              <w:top w:val="single" w:sz="4" w:space="0" w:color="000000"/>
              <w:left w:val="single" w:sz="4" w:space="0" w:color="000000"/>
              <w:bottom w:val="single" w:sz="4" w:space="0" w:color="000000"/>
            </w:tcBorders>
          </w:tcPr>
          <w:p w:rsidR="00FF0C80" w:rsidRDefault="00FF0C80">
            <w:pPr>
              <w:numPr>
                <w:ilvl w:val="0"/>
                <w:numId w:val="32"/>
              </w:numPr>
              <w:snapToGrid w:val="0"/>
            </w:pPr>
            <w:r>
              <w:t>Pomoc uczniom mającym trudności w nauce</w:t>
            </w:r>
          </w:p>
          <w:p w:rsidR="00FF0C80" w:rsidRDefault="00FF0C80">
            <w:pPr>
              <w:numPr>
                <w:ilvl w:val="0"/>
                <w:numId w:val="32"/>
              </w:numPr>
            </w:pPr>
            <w:r>
              <w:t>Wzbudzanie motywacji do nauki</w:t>
            </w:r>
          </w:p>
          <w:p w:rsidR="00FF0C80" w:rsidRDefault="00FF0C80">
            <w:pPr>
              <w:numPr>
                <w:ilvl w:val="0"/>
                <w:numId w:val="32"/>
              </w:numPr>
            </w:pPr>
            <w:r>
              <w:t>Zorganizowanie pomocy koleżeńskiej</w:t>
            </w:r>
          </w:p>
          <w:p w:rsidR="00FF0C80" w:rsidRDefault="00FF0C80">
            <w:pPr>
              <w:numPr>
                <w:ilvl w:val="0"/>
                <w:numId w:val="32"/>
              </w:numPr>
            </w:pPr>
            <w:r>
              <w:t xml:space="preserve">Współpraca z rodzicami, Poradnią Psychologiczno-Pedagogiczną </w:t>
            </w:r>
            <w:r w:rsidRPr="001607D2">
              <w:t>i psychologiem szkolnym</w:t>
            </w:r>
          </w:p>
        </w:tc>
        <w:tc>
          <w:tcPr>
            <w:tcW w:w="1960" w:type="dxa"/>
            <w:tcBorders>
              <w:top w:val="single" w:sz="4" w:space="0" w:color="000000"/>
              <w:left w:val="single" w:sz="4" w:space="0" w:color="000000"/>
              <w:bottom w:val="single" w:sz="4" w:space="0" w:color="000000"/>
            </w:tcBorders>
          </w:tcPr>
          <w:p w:rsidR="00FF0C80" w:rsidRDefault="00FF0C80">
            <w:pPr>
              <w:numPr>
                <w:ilvl w:val="0"/>
                <w:numId w:val="32"/>
              </w:numPr>
              <w:snapToGrid w:val="0"/>
            </w:pPr>
            <w:r>
              <w:t>Wychowawcy klas</w:t>
            </w:r>
          </w:p>
          <w:p w:rsidR="00FF0C80" w:rsidRDefault="00FF0C80">
            <w:pPr>
              <w:numPr>
                <w:ilvl w:val="0"/>
                <w:numId w:val="32"/>
              </w:numPr>
            </w:pPr>
            <w:r>
              <w:t>Wszyscy nauczyciele</w:t>
            </w:r>
          </w:p>
          <w:p w:rsidR="00FF0C80" w:rsidRDefault="00FF0C80">
            <w:pPr>
              <w:numPr>
                <w:ilvl w:val="0"/>
                <w:numId w:val="32"/>
              </w:numPr>
            </w:pPr>
            <w:r>
              <w:t>Psycholog</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6550" w:type="dxa"/>
            <w:tcBorders>
              <w:top w:val="single" w:sz="4" w:space="0" w:color="000000"/>
              <w:left w:val="single" w:sz="4" w:space="0" w:color="000000"/>
              <w:bottom w:val="single" w:sz="4" w:space="0" w:color="000000"/>
            </w:tcBorders>
            <w:vAlign w:val="center"/>
          </w:tcPr>
          <w:p w:rsidR="00FF0C80" w:rsidRDefault="00FF0C80">
            <w:pPr>
              <w:snapToGrid w:val="0"/>
            </w:pPr>
            <w:r>
              <w:t xml:space="preserve">Kształtowanie odpowiedzialnej postawy oraz wdrażanie uczniów do kulturalnego zachowania się w relacji z innymi ludźmi, z uwzględnieniem rodzajów kanałów współczesnej komunikacji (technologie informacyjnych). Doskonalenie umiejętności współżycia w zespole i przestrzeganie obowiązujących w nim </w:t>
            </w:r>
            <w:r>
              <w:lastRenderedPageBreak/>
              <w:t xml:space="preserve">zasad </w:t>
            </w:r>
          </w:p>
        </w:tc>
        <w:tc>
          <w:tcPr>
            <w:tcW w:w="4320" w:type="dxa"/>
            <w:tcBorders>
              <w:top w:val="single" w:sz="4" w:space="0" w:color="000000"/>
              <w:left w:val="single" w:sz="4" w:space="0" w:color="000000"/>
              <w:bottom w:val="single" w:sz="4" w:space="0" w:color="000000"/>
            </w:tcBorders>
          </w:tcPr>
          <w:p w:rsidR="00FF0C80" w:rsidRDefault="00FF0C80">
            <w:pPr>
              <w:numPr>
                <w:ilvl w:val="0"/>
                <w:numId w:val="35"/>
              </w:numPr>
              <w:tabs>
                <w:tab w:val="left" w:pos="6803"/>
              </w:tabs>
              <w:snapToGrid w:val="0"/>
              <w:ind w:left="329" w:right="-1"/>
            </w:pPr>
            <w:r>
              <w:lastRenderedPageBreak/>
              <w:t>Pogadanki</w:t>
            </w:r>
          </w:p>
          <w:p w:rsidR="00FF0C80" w:rsidRDefault="00FF0C80">
            <w:pPr>
              <w:numPr>
                <w:ilvl w:val="0"/>
                <w:numId w:val="35"/>
              </w:numPr>
              <w:tabs>
                <w:tab w:val="left" w:pos="6803"/>
              </w:tabs>
              <w:ind w:left="329" w:right="-1"/>
            </w:pPr>
            <w:r>
              <w:t>Zajęcia wychowawcze</w:t>
            </w:r>
          </w:p>
          <w:p w:rsidR="00FF0C80" w:rsidRDefault="00FF0C80">
            <w:pPr>
              <w:numPr>
                <w:ilvl w:val="0"/>
                <w:numId w:val="35"/>
              </w:numPr>
              <w:tabs>
                <w:tab w:val="left" w:pos="6803"/>
              </w:tabs>
              <w:ind w:left="329" w:right="-1"/>
            </w:pPr>
            <w:r>
              <w:t>Uczestnictwo uczniów w wydarzeniach kulturalnych szkoły i środowiska</w:t>
            </w:r>
          </w:p>
        </w:tc>
        <w:tc>
          <w:tcPr>
            <w:tcW w:w="1960" w:type="dxa"/>
            <w:tcBorders>
              <w:top w:val="single" w:sz="4" w:space="0" w:color="000000"/>
              <w:left w:val="single" w:sz="4" w:space="0" w:color="000000"/>
              <w:bottom w:val="single" w:sz="4" w:space="0" w:color="000000"/>
            </w:tcBorders>
          </w:tcPr>
          <w:p w:rsidR="00FF0C80" w:rsidRDefault="00FF0C80">
            <w:pPr>
              <w:numPr>
                <w:ilvl w:val="0"/>
                <w:numId w:val="27"/>
              </w:numPr>
              <w:snapToGrid w:val="0"/>
            </w:pPr>
            <w:r>
              <w:t>Wychowawcy klas</w:t>
            </w:r>
          </w:p>
          <w:p w:rsidR="00FF0C80" w:rsidRDefault="00FF0C80">
            <w:pPr>
              <w:numPr>
                <w:ilvl w:val="0"/>
                <w:numId w:val="27"/>
              </w:numPr>
            </w:pPr>
            <w:r>
              <w:t>Wszyscy nauczyciele</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rPr>
          <w:trHeight w:val="77"/>
        </w:trPr>
        <w:tc>
          <w:tcPr>
            <w:tcW w:w="6550" w:type="dxa"/>
            <w:tcBorders>
              <w:top w:val="single" w:sz="4" w:space="0" w:color="000000"/>
              <w:left w:val="single" w:sz="4" w:space="0" w:color="000000"/>
              <w:bottom w:val="single" w:sz="4" w:space="0" w:color="000000"/>
            </w:tcBorders>
            <w:vAlign w:val="center"/>
          </w:tcPr>
          <w:p w:rsidR="00FF0C80" w:rsidRDefault="00FF0C80">
            <w:pPr>
              <w:snapToGrid w:val="0"/>
            </w:pPr>
            <w:r>
              <w:lastRenderedPageBreak/>
              <w:t xml:space="preserve">Propagowanie zdrowego stylu życia. </w:t>
            </w:r>
          </w:p>
          <w:p w:rsidR="00FF0C80" w:rsidRDefault="00FF0C80">
            <w:r>
              <w:t>Ciekawe formy spędzania czasu wolnego</w:t>
            </w:r>
          </w:p>
          <w:p w:rsidR="00FF0C80" w:rsidRDefault="00FF0C80">
            <w:r>
              <w:t>Promowanie prawidłowych zasad uczestnictwa w imprezach (rola kibica, uczestnika)</w:t>
            </w:r>
          </w:p>
        </w:tc>
        <w:tc>
          <w:tcPr>
            <w:tcW w:w="4320" w:type="dxa"/>
            <w:tcBorders>
              <w:top w:val="single" w:sz="4" w:space="0" w:color="000000"/>
              <w:left w:val="single" w:sz="4" w:space="0" w:color="000000"/>
              <w:bottom w:val="single" w:sz="4" w:space="0" w:color="000000"/>
            </w:tcBorders>
          </w:tcPr>
          <w:p w:rsidR="00FF0C80" w:rsidRDefault="00FF0C80">
            <w:pPr>
              <w:numPr>
                <w:ilvl w:val="0"/>
                <w:numId w:val="15"/>
              </w:numPr>
              <w:snapToGrid w:val="0"/>
            </w:pPr>
            <w:r>
              <w:t>Organizacja i udział w zawodach sportowych, wycieczkach, rajdach</w:t>
            </w:r>
          </w:p>
          <w:p w:rsidR="00FF0C80" w:rsidRDefault="00FF0C80">
            <w:pPr>
              <w:numPr>
                <w:ilvl w:val="0"/>
                <w:numId w:val="15"/>
              </w:numPr>
            </w:pPr>
            <w:r>
              <w:t>Organizacja i udział w imprezach kulturalnych organizowanych przez szkołę</w:t>
            </w:r>
          </w:p>
          <w:p w:rsidR="00FF0C80" w:rsidRDefault="00FF0C80">
            <w:pPr>
              <w:numPr>
                <w:ilvl w:val="0"/>
                <w:numId w:val="15"/>
              </w:numPr>
            </w:pPr>
            <w:r>
              <w:t>Organizacja turniejów szkolnych</w:t>
            </w:r>
          </w:p>
        </w:tc>
        <w:tc>
          <w:tcPr>
            <w:tcW w:w="1960" w:type="dxa"/>
            <w:tcBorders>
              <w:top w:val="single" w:sz="4" w:space="0" w:color="000000"/>
              <w:left w:val="single" w:sz="4" w:space="0" w:color="000000"/>
              <w:bottom w:val="single" w:sz="4" w:space="0" w:color="000000"/>
            </w:tcBorders>
          </w:tcPr>
          <w:p w:rsidR="00FF0C80" w:rsidRDefault="00FF0C80">
            <w:pPr>
              <w:numPr>
                <w:ilvl w:val="0"/>
                <w:numId w:val="27"/>
              </w:numPr>
              <w:snapToGrid w:val="0"/>
            </w:pPr>
            <w:r>
              <w:t xml:space="preserve">Nauczyciele </w:t>
            </w:r>
            <w:proofErr w:type="spellStart"/>
            <w:r>
              <w:t>wf</w:t>
            </w:r>
            <w:proofErr w:type="spellEnd"/>
          </w:p>
          <w:p w:rsidR="00FF0C80" w:rsidRDefault="00FF0C80">
            <w:pPr>
              <w:numPr>
                <w:ilvl w:val="0"/>
                <w:numId w:val="27"/>
              </w:numPr>
            </w:pPr>
            <w:r>
              <w:t>Wychowawcy klas</w:t>
            </w:r>
          </w:p>
          <w:p w:rsidR="00FF0C80" w:rsidRDefault="00FF0C80">
            <w:pPr>
              <w:numPr>
                <w:ilvl w:val="0"/>
                <w:numId w:val="27"/>
              </w:numPr>
              <w:rPr>
                <w:i/>
              </w:rPr>
            </w:pPr>
            <w:r>
              <w:t xml:space="preserve">Opiekun SKKT </w:t>
            </w:r>
            <w:r>
              <w:rPr>
                <w:i/>
              </w:rPr>
              <w:t>Olimp</w:t>
            </w:r>
          </w:p>
        </w:tc>
        <w:tc>
          <w:tcPr>
            <w:tcW w:w="1483"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bl>
    <w:p w:rsidR="00FF0C80" w:rsidRDefault="00FF0C80"/>
    <w:p w:rsidR="00FF0C80" w:rsidRDefault="00FF0C80"/>
    <w:tbl>
      <w:tblPr>
        <w:tblW w:w="0" w:type="auto"/>
        <w:tblInd w:w="-5" w:type="dxa"/>
        <w:tblLayout w:type="fixed"/>
        <w:tblCellMar>
          <w:left w:w="70" w:type="dxa"/>
          <w:right w:w="70" w:type="dxa"/>
        </w:tblCellMar>
        <w:tblLook w:val="0000"/>
      </w:tblPr>
      <w:tblGrid>
        <w:gridCol w:w="5829"/>
        <w:gridCol w:w="4322"/>
        <w:gridCol w:w="2520"/>
        <w:gridCol w:w="1481"/>
      </w:tblGrid>
      <w:tr w:rsidR="00FF0C80">
        <w:trPr>
          <w:cantSplit/>
        </w:trPr>
        <w:tc>
          <w:tcPr>
            <w:tcW w:w="14152" w:type="dxa"/>
            <w:gridSpan w:val="4"/>
            <w:tcBorders>
              <w:top w:val="single" w:sz="4" w:space="0" w:color="000000"/>
              <w:left w:val="single" w:sz="4" w:space="0" w:color="000000"/>
              <w:bottom w:val="single" w:sz="4" w:space="0" w:color="000000"/>
              <w:right w:val="single" w:sz="4" w:space="0" w:color="000000"/>
            </w:tcBorders>
          </w:tcPr>
          <w:p w:rsidR="00FF0C80" w:rsidRDefault="00FF0C80">
            <w:pPr>
              <w:snapToGrid w:val="0"/>
              <w:jc w:val="center"/>
              <w:rPr>
                <w:b/>
              </w:rPr>
            </w:pPr>
          </w:p>
          <w:p w:rsidR="00FF0C80" w:rsidRDefault="00FF0C80">
            <w:pPr>
              <w:pStyle w:val="Nagwek1"/>
            </w:pPr>
            <w:r>
              <w:t>PROFILAKTYKA CHORÓB SPOŁECZNYCH I ZAGROŻEŃ CYWILIZACYJNYCH</w:t>
            </w:r>
          </w:p>
          <w:p w:rsidR="00FF0C80" w:rsidRDefault="00FF0C80">
            <w:pPr>
              <w:jc w:val="center"/>
              <w:rPr>
                <w:b/>
              </w:rPr>
            </w:pPr>
          </w:p>
        </w:tc>
      </w:tr>
      <w:tr w:rsidR="00FF0C80">
        <w:trPr>
          <w:trHeight w:val="763"/>
        </w:trPr>
        <w:tc>
          <w:tcPr>
            <w:tcW w:w="5829"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Zadania</w:t>
            </w:r>
          </w:p>
        </w:tc>
        <w:tc>
          <w:tcPr>
            <w:tcW w:w="4322"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Odpowiedzialny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p w:rsidR="00FF0C80" w:rsidRDefault="00FF0C80">
            <w:pPr>
              <w:jc w:val="center"/>
              <w:rPr>
                <w:b/>
              </w:rPr>
            </w:pPr>
            <w:r>
              <w:rPr>
                <w:b/>
              </w:rPr>
              <w:t>Termin</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Profilaktyka AIDS</w:t>
            </w:r>
          </w:p>
        </w:tc>
        <w:tc>
          <w:tcPr>
            <w:tcW w:w="4322" w:type="dxa"/>
            <w:tcBorders>
              <w:top w:val="single" w:sz="4" w:space="0" w:color="000000"/>
              <w:left w:val="single" w:sz="4" w:space="0" w:color="000000"/>
              <w:bottom w:val="single" w:sz="4" w:space="0" w:color="000000"/>
            </w:tcBorders>
          </w:tcPr>
          <w:p w:rsidR="00FF0C80" w:rsidRPr="001607D2" w:rsidRDefault="00FF0C80">
            <w:pPr>
              <w:numPr>
                <w:ilvl w:val="0"/>
                <w:numId w:val="7"/>
              </w:numPr>
              <w:snapToGrid w:val="0"/>
            </w:pPr>
            <w:r w:rsidRPr="001607D2">
              <w:t>Pogadanki z uczniami</w:t>
            </w:r>
          </w:p>
          <w:p w:rsidR="00FF0C80" w:rsidRPr="001607D2" w:rsidRDefault="00FF0C80">
            <w:pPr>
              <w:numPr>
                <w:ilvl w:val="0"/>
                <w:numId w:val="7"/>
              </w:numPr>
            </w:pPr>
            <w:r w:rsidRPr="001607D2">
              <w:t>Gazetki i ulotki informacyjne</w:t>
            </w:r>
          </w:p>
          <w:p w:rsidR="00FF0C80" w:rsidRPr="001607D2" w:rsidRDefault="00FF0C80">
            <w:pPr>
              <w:numPr>
                <w:ilvl w:val="0"/>
                <w:numId w:val="7"/>
              </w:numPr>
            </w:pPr>
            <w:r w:rsidRPr="001607D2">
              <w:t>Filmy edukacyjne</w:t>
            </w:r>
          </w:p>
        </w:tc>
        <w:tc>
          <w:tcPr>
            <w:tcW w:w="2520" w:type="dxa"/>
            <w:tcBorders>
              <w:top w:val="single" w:sz="4" w:space="0" w:color="000000"/>
              <w:left w:val="single" w:sz="4" w:space="0" w:color="000000"/>
              <w:bottom w:val="single" w:sz="4" w:space="0" w:color="000000"/>
            </w:tcBorders>
          </w:tcPr>
          <w:p w:rsidR="00FF0C80" w:rsidRDefault="00FF0C80">
            <w:pPr>
              <w:numPr>
                <w:ilvl w:val="0"/>
                <w:numId w:val="19"/>
              </w:numPr>
              <w:snapToGrid w:val="0"/>
            </w:pPr>
            <w:r>
              <w:t>Wychowawcy klas</w:t>
            </w:r>
          </w:p>
          <w:p w:rsidR="00FF0C80" w:rsidRDefault="00FF0C80">
            <w:pPr>
              <w:numPr>
                <w:ilvl w:val="0"/>
                <w:numId w:val="19"/>
              </w:numPr>
            </w:pPr>
            <w:r>
              <w:t>Higienistka szkolna</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Listopad, grudzień</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 xml:space="preserve">Sekty religijne – ukazanie mechanizmów </w:t>
            </w:r>
            <w:proofErr w:type="spellStart"/>
            <w:r>
              <w:t>psychomanipulacji</w:t>
            </w:r>
            <w:proofErr w:type="spellEnd"/>
            <w:r>
              <w:t xml:space="preserve"> oraz pomoc w tworzeniu pozytywnego obrazu samego siebie.</w:t>
            </w:r>
          </w:p>
        </w:tc>
        <w:tc>
          <w:tcPr>
            <w:tcW w:w="4322" w:type="dxa"/>
            <w:tcBorders>
              <w:top w:val="single" w:sz="4" w:space="0" w:color="000000"/>
              <w:left w:val="single" w:sz="4" w:space="0" w:color="000000"/>
              <w:bottom w:val="single" w:sz="4" w:space="0" w:color="000000"/>
            </w:tcBorders>
          </w:tcPr>
          <w:p w:rsidR="00FF0C80" w:rsidRPr="001607D2" w:rsidRDefault="00FF0C80">
            <w:pPr>
              <w:numPr>
                <w:ilvl w:val="0"/>
                <w:numId w:val="28"/>
              </w:numPr>
              <w:snapToGrid w:val="0"/>
            </w:pPr>
            <w:r w:rsidRPr="001607D2">
              <w:t>Pogadanki i dyskusje z uczniami</w:t>
            </w:r>
          </w:p>
          <w:p w:rsidR="00FF0C80" w:rsidRPr="001607D2" w:rsidRDefault="00FF0C80">
            <w:pPr>
              <w:numPr>
                <w:ilvl w:val="0"/>
                <w:numId w:val="28"/>
              </w:numPr>
            </w:pPr>
            <w:r w:rsidRPr="001607D2">
              <w:t>Udostępnianie literatury</w:t>
            </w:r>
          </w:p>
          <w:p w:rsidR="00FF0C80" w:rsidRPr="001607D2" w:rsidRDefault="00FF0C80" w:rsidP="001607D2">
            <w:pPr>
              <w:numPr>
                <w:ilvl w:val="0"/>
                <w:numId w:val="28"/>
              </w:numPr>
            </w:pPr>
            <w:r w:rsidRPr="001607D2">
              <w:t xml:space="preserve">Zajęcia prowadzone przez pracowników </w:t>
            </w:r>
            <w:proofErr w:type="spellStart"/>
            <w:r w:rsidRPr="001607D2">
              <w:t>PP-P</w:t>
            </w:r>
            <w:proofErr w:type="spellEnd"/>
            <w:r w:rsidRPr="001607D2">
              <w:t xml:space="preserve">, </w:t>
            </w:r>
          </w:p>
        </w:tc>
        <w:tc>
          <w:tcPr>
            <w:tcW w:w="2520" w:type="dxa"/>
            <w:tcBorders>
              <w:top w:val="single" w:sz="4" w:space="0" w:color="000000"/>
              <w:left w:val="single" w:sz="4" w:space="0" w:color="000000"/>
              <w:bottom w:val="single" w:sz="4" w:space="0" w:color="000000"/>
            </w:tcBorders>
          </w:tcPr>
          <w:p w:rsidR="00FF0C80" w:rsidRDefault="00FF0C80">
            <w:pPr>
              <w:numPr>
                <w:ilvl w:val="0"/>
                <w:numId w:val="19"/>
              </w:numPr>
              <w:snapToGrid w:val="0"/>
            </w:pPr>
            <w:r>
              <w:t>Wychowawcy klas</w:t>
            </w:r>
          </w:p>
          <w:p w:rsidR="00FF0C80" w:rsidRDefault="00FF0C80">
            <w:pPr>
              <w:numPr>
                <w:ilvl w:val="0"/>
                <w:numId w:val="19"/>
              </w:numPr>
            </w:pPr>
            <w:r>
              <w:t>Katecheci</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Poznanie zasad udzielania pierwszej pomocy</w:t>
            </w:r>
          </w:p>
        </w:tc>
        <w:tc>
          <w:tcPr>
            <w:tcW w:w="4322" w:type="dxa"/>
            <w:tcBorders>
              <w:top w:val="single" w:sz="4" w:space="0" w:color="000000"/>
              <w:left w:val="single" w:sz="4" w:space="0" w:color="000000"/>
              <w:bottom w:val="single" w:sz="4" w:space="0" w:color="000000"/>
            </w:tcBorders>
          </w:tcPr>
          <w:p w:rsidR="00FF0C80" w:rsidRDefault="00FF0C80">
            <w:pPr>
              <w:numPr>
                <w:ilvl w:val="0"/>
                <w:numId w:val="18"/>
              </w:numPr>
              <w:snapToGrid w:val="0"/>
            </w:pPr>
            <w:r>
              <w:t>Pogadanki</w:t>
            </w:r>
          </w:p>
          <w:p w:rsidR="00FF0C80" w:rsidRDefault="00FF0C80">
            <w:pPr>
              <w:numPr>
                <w:ilvl w:val="0"/>
                <w:numId w:val="18"/>
              </w:numPr>
            </w:pPr>
            <w:r>
              <w:t>Pokazy</w:t>
            </w:r>
          </w:p>
          <w:p w:rsidR="00FF0C80" w:rsidRDefault="00FF0C80">
            <w:pPr>
              <w:numPr>
                <w:ilvl w:val="0"/>
                <w:numId w:val="18"/>
              </w:numPr>
            </w:pPr>
            <w:r>
              <w:t>Filmy</w:t>
            </w:r>
          </w:p>
        </w:tc>
        <w:tc>
          <w:tcPr>
            <w:tcW w:w="2520" w:type="dxa"/>
            <w:tcBorders>
              <w:top w:val="single" w:sz="4" w:space="0" w:color="000000"/>
              <w:left w:val="single" w:sz="4" w:space="0" w:color="000000"/>
              <w:bottom w:val="single" w:sz="4" w:space="0" w:color="000000"/>
            </w:tcBorders>
          </w:tcPr>
          <w:p w:rsidR="00FF0C80" w:rsidRDefault="00FF0C80">
            <w:pPr>
              <w:numPr>
                <w:ilvl w:val="0"/>
                <w:numId w:val="19"/>
              </w:numPr>
              <w:snapToGrid w:val="0"/>
            </w:pPr>
            <w:r>
              <w:t>Nauczyciele</w:t>
            </w:r>
          </w:p>
          <w:p w:rsidR="00FF0C80" w:rsidRDefault="00FF0C80">
            <w:pPr>
              <w:numPr>
                <w:ilvl w:val="0"/>
                <w:numId w:val="19"/>
              </w:numPr>
            </w:pPr>
            <w:r>
              <w:t>Higienistka szkolna</w:t>
            </w:r>
          </w:p>
          <w:p w:rsidR="00FF0C80" w:rsidRDefault="00FF0C80">
            <w:pPr>
              <w:numPr>
                <w:ilvl w:val="0"/>
                <w:numId w:val="19"/>
              </w:numPr>
            </w:pPr>
            <w:r>
              <w:t>Pracownik służby zdrowia</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bl>
    <w:p w:rsidR="00FF0C80" w:rsidRDefault="00FF0C80"/>
    <w:p w:rsidR="00FF0C80" w:rsidRDefault="00FF0C80"/>
    <w:p w:rsidR="00FF0C80" w:rsidRDefault="00FF0C80">
      <w:pPr>
        <w:pageBreakBefore/>
      </w:pPr>
    </w:p>
    <w:tbl>
      <w:tblPr>
        <w:tblW w:w="0" w:type="auto"/>
        <w:tblInd w:w="-5" w:type="dxa"/>
        <w:tblLayout w:type="fixed"/>
        <w:tblCellMar>
          <w:left w:w="70" w:type="dxa"/>
          <w:right w:w="70" w:type="dxa"/>
        </w:tblCellMar>
        <w:tblLook w:val="0000"/>
      </w:tblPr>
      <w:tblGrid>
        <w:gridCol w:w="5829"/>
        <w:gridCol w:w="4322"/>
        <w:gridCol w:w="2520"/>
        <w:gridCol w:w="1481"/>
      </w:tblGrid>
      <w:tr w:rsidR="00FF0C80">
        <w:trPr>
          <w:cantSplit/>
        </w:trPr>
        <w:tc>
          <w:tcPr>
            <w:tcW w:w="14152" w:type="dxa"/>
            <w:gridSpan w:val="4"/>
            <w:tcBorders>
              <w:top w:val="single" w:sz="4" w:space="0" w:color="000000"/>
              <w:left w:val="single" w:sz="4" w:space="0" w:color="000000"/>
              <w:bottom w:val="single" w:sz="4" w:space="0" w:color="000000"/>
              <w:right w:val="single" w:sz="4" w:space="0" w:color="000000"/>
            </w:tcBorders>
          </w:tcPr>
          <w:p w:rsidR="00FF0C80" w:rsidRDefault="00FF0C80">
            <w:pPr>
              <w:snapToGrid w:val="0"/>
              <w:jc w:val="center"/>
              <w:rPr>
                <w:b/>
              </w:rPr>
            </w:pPr>
          </w:p>
          <w:p w:rsidR="00FF0C80" w:rsidRDefault="00FF0C80">
            <w:pPr>
              <w:jc w:val="center"/>
              <w:rPr>
                <w:b/>
              </w:rPr>
            </w:pPr>
            <w:r>
              <w:rPr>
                <w:b/>
              </w:rPr>
              <w:t>PROFILAKTYKA UZALEŻNIEŃ</w:t>
            </w:r>
          </w:p>
          <w:p w:rsidR="00FF0C80" w:rsidRDefault="00FF0C80">
            <w:pPr>
              <w:jc w:val="center"/>
              <w:rPr>
                <w:b/>
              </w:rPr>
            </w:pP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Zadania</w:t>
            </w:r>
          </w:p>
          <w:p w:rsidR="00FF0C80" w:rsidRDefault="00FF0C80">
            <w:pPr>
              <w:jc w:val="center"/>
              <w:rPr>
                <w:b/>
              </w:rPr>
            </w:pPr>
          </w:p>
        </w:tc>
        <w:tc>
          <w:tcPr>
            <w:tcW w:w="4322"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Odpowiedzialny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p w:rsidR="00FF0C80" w:rsidRDefault="00FF0C80">
            <w:pPr>
              <w:jc w:val="center"/>
              <w:rPr>
                <w:b/>
              </w:rPr>
            </w:pPr>
            <w:r>
              <w:rPr>
                <w:b/>
              </w:rPr>
              <w:t>Termin</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Zajęcia dotyczące profilaktyki uzależnień</w:t>
            </w:r>
          </w:p>
        </w:tc>
        <w:tc>
          <w:tcPr>
            <w:tcW w:w="4322" w:type="dxa"/>
            <w:tcBorders>
              <w:top w:val="single" w:sz="4" w:space="0" w:color="000000"/>
              <w:left w:val="single" w:sz="4" w:space="0" w:color="000000"/>
              <w:bottom w:val="single" w:sz="4" w:space="0" w:color="000000"/>
            </w:tcBorders>
          </w:tcPr>
          <w:p w:rsidR="00FF0C80" w:rsidRDefault="00FF0C80">
            <w:pPr>
              <w:numPr>
                <w:ilvl w:val="0"/>
                <w:numId w:val="23"/>
              </w:numPr>
              <w:snapToGrid w:val="0"/>
            </w:pPr>
            <w:r>
              <w:t>Cykliczne zajęcia warsztatowe</w:t>
            </w:r>
          </w:p>
          <w:p w:rsidR="00FF0C80" w:rsidRDefault="00FF0C80">
            <w:pPr>
              <w:numPr>
                <w:ilvl w:val="0"/>
                <w:numId w:val="23"/>
              </w:numPr>
            </w:pPr>
            <w:r>
              <w:t>Rozmowy indywidualne, pogadanki</w:t>
            </w:r>
          </w:p>
        </w:tc>
        <w:tc>
          <w:tcPr>
            <w:tcW w:w="2520" w:type="dxa"/>
            <w:tcBorders>
              <w:top w:val="single" w:sz="4" w:space="0" w:color="000000"/>
              <w:left w:val="single" w:sz="4" w:space="0" w:color="000000"/>
              <w:bottom w:val="single" w:sz="4" w:space="0" w:color="000000"/>
            </w:tcBorders>
          </w:tcPr>
          <w:p w:rsidR="00FF0C80" w:rsidRDefault="00FF0C80">
            <w:pPr>
              <w:numPr>
                <w:ilvl w:val="0"/>
                <w:numId w:val="5"/>
              </w:numPr>
              <w:snapToGrid w:val="0"/>
            </w:pPr>
            <w:r>
              <w:t>Wychowawcy klas</w:t>
            </w:r>
          </w:p>
          <w:p w:rsidR="00FF0C80" w:rsidRDefault="00FF0C80">
            <w:pPr>
              <w:numPr>
                <w:ilvl w:val="0"/>
                <w:numId w:val="5"/>
              </w:numPr>
            </w:pPr>
            <w:r>
              <w:t>Psycholog szkolny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Uświadamianie skutków zażywania substancji psychoaktywnych</w:t>
            </w:r>
          </w:p>
          <w:p w:rsidR="00FF0C80" w:rsidRDefault="00FF0C80">
            <w:pPr>
              <w:numPr>
                <w:ilvl w:val="1"/>
                <w:numId w:val="29"/>
              </w:numPr>
            </w:pPr>
            <w:r>
              <w:t>alkoholizm,</w:t>
            </w:r>
          </w:p>
          <w:p w:rsidR="00FF0C80" w:rsidRDefault="00FF0C80">
            <w:pPr>
              <w:numPr>
                <w:ilvl w:val="1"/>
                <w:numId w:val="29"/>
              </w:numPr>
            </w:pPr>
            <w:r>
              <w:t>nikotynizm</w:t>
            </w:r>
          </w:p>
          <w:p w:rsidR="00FF0C80" w:rsidRDefault="00FF0C80">
            <w:pPr>
              <w:numPr>
                <w:ilvl w:val="1"/>
                <w:numId w:val="29"/>
              </w:numPr>
            </w:pPr>
            <w:r>
              <w:t>narkomania</w:t>
            </w:r>
          </w:p>
          <w:p w:rsidR="00FF0C80" w:rsidRDefault="00FF0C80">
            <w:pPr>
              <w:numPr>
                <w:ilvl w:val="1"/>
                <w:numId w:val="29"/>
              </w:numPr>
            </w:pPr>
            <w:r>
              <w:t>lekomania</w:t>
            </w:r>
          </w:p>
          <w:p w:rsidR="00FF0C80" w:rsidRDefault="00FF0C80">
            <w:pPr>
              <w:numPr>
                <w:ilvl w:val="1"/>
                <w:numId w:val="29"/>
              </w:numPr>
            </w:pPr>
            <w:r>
              <w:t>uzależnienie od mediów</w:t>
            </w:r>
          </w:p>
        </w:tc>
        <w:tc>
          <w:tcPr>
            <w:tcW w:w="4322" w:type="dxa"/>
            <w:tcBorders>
              <w:top w:val="single" w:sz="4" w:space="0" w:color="000000"/>
              <w:left w:val="single" w:sz="4" w:space="0" w:color="000000"/>
              <w:bottom w:val="single" w:sz="4" w:space="0" w:color="000000"/>
            </w:tcBorders>
          </w:tcPr>
          <w:p w:rsidR="00FF0C80" w:rsidRDefault="00FF0C80">
            <w:pPr>
              <w:numPr>
                <w:ilvl w:val="0"/>
                <w:numId w:val="13"/>
              </w:numPr>
              <w:snapToGrid w:val="0"/>
            </w:pPr>
            <w:r>
              <w:t xml:space="preserve">Zajęcia i pogadanki z uczniami </w:t>
            </w:r>
          </w:p>
          <w:p w:rsidR="00FF0C80" w:rsidRDefault="00FF0C80">
            <w:pPr>
              <w:numPr>
                <w:ilvl w:val="0"/>
                <w:numId w:val="13"/>
              </w:numPr>
            </w:pPr>
            <w:r>
              <w:t>Spektakle teatralne o tematyce uzależnień</w:t>
            </w:r>
          </w:p>
          <w:p w:rsidR="00FF0C80" w:rsidRDefault="00FF0C80">
            <w:pPr>
              <w:numPr>
                <w:ilvl w:val="0"/>
                <w:numId w:val="13"/>
              </w:numPr>
            </w:pPr>
            <w:r>
              <w:t>Projekcja filmów profilaktycznych</w:t>
            </w:r>
          </w:p>
          <w:p w:rsidR="00FF0C80" w:rsidRDefault="00FF0C80">
            <w:pPr>
              <w:numPr>
                <w:ilvl w:val="0"/>
                <w:numId w:val="13"/>
              </w:numPr>
            </w:pPr>
            <w:r>
              <w:t>Pedagogizacja rodziców</w:t>
            </w:r>
          </w:p>
          <w:p w:rsidR="00FF0C80" w:rsidRDefault="00FF0C80">
            <w:pPr>
              <w:numPr>
                <w:ilvl w:val="0"/>
                <w:numId w:val="13"/>
              </w:numPr>
            </w:pPr>
            <w:r>
              <w:t>Gazetki i ulotki informacyjne</w:t>
            </w:r>
          </w:p>
          <w:p w:rsidR="00FF0C80" w:rsidRPr="002A3997" w:rsidRDefault="00FF0C80" w:rsidP="002A3997">
            <w:pPr>
              <w:numPr>
                <w:ilvl w:val="0"/>
                <w:numId w:val="13"/>
              </w:numPr>
            </w:pPr>
            <w:r w:rsidRPr="002A3997">
              <w:t xml:space="preserve">Zajęcia w  z zaproszonymi pracownikami </w:t>
            </w:r>
            <w:proofErr w:type="spellStart"/>
            <w:r w:rsidRPr="002A3997">
              <w:t>PP-P</w:t>
            </w:r>
            <w:proofErr w:type="spellEnd"/>
            <w:r w:rsidRPr="002A3997">
              <w:t>, Poradni Uzależnień, Policji</w:t>
            </w:r>
          </w:p>
          <w:p w:rsidR="00FF0C80" w:rsidRPr="00210286" w:rsidRDefault="00FF0C80">
            <w:pPr>
              <w:numPr>
                <w:ilvl w:val="0"/>
                <w:numId w:val="13"/>
              </w:numPr>
            </w:pPr>
            <w:r w:rsidRPr="00210286">
              <w:t>Warsztaty profilaktyczno- wychowawcze w MDK „</w:t>
            </w:r>
            <w:proofErr w:type="spellStart"/>
            <w:r w:rsidRPr="00210286">
              <w:t>Koszutka</w:t>
            </w:r>
            <w:proofErr w:type="spellEnd"/>
            <w:r w:rsidRPr="00210286">
              <w:t>”</w:t>
            </w:r>
          </w:p>
        </w:tc>
        <w:tc>
          <w:tcPr>
            <w:tcW w:w="2520" w:type="dxa"/>
            <w:tcBorders>
              <w:top w:val="single" w:sz="4" w:space="0" w:color="000000"/>
              <w:left w:val="single" w:sz="4" w:space="0" w:color="000000"/>
              <w:bottom w:val="single" w:sz="4" w:space="0" w:color="000000"/>
            </w:tcBorders>
          </w:tcPr>
          <w:p w:rsidR="00FF0C80" w:rsidRDefault="00FF0C80">
            <w:pPr>
              <w:numPr>
                <w:ilvl w:val="0"/>
                <w:numId w:val="5"/>
              </w:numPr>
              <w:snapToGrid w:val="0"/>
            </w:pPr>
            <w:r>
              <w:t>Dyrekcja szkoły</w:t>
            </w:r>
          </w:p>
          <w:p w:rsidR="00FF0C80" w:rsidRDefault="00FF0C80">
            <w:pPr>
              <w:numPr>
                <w:ilvl w:val="0"/>
                <w:numId w:val="5"/>
              </w:numPr>
            </w:pPr>
            <w:r>
              <w:t>Zespół wychowawczy</w:t>
            </w:r>
          </w:p>
          <w:p w:rsidR="00FF0C80" w:rsidRDefault="00FF0C80">
            <w:pPr>
              <w:numPr>
                <w:ilvl w:val="0"/>
                <w:numId w:val="5"/>
              </w:numPr>
            </w:pPr>
            <w:r>
              <w:t>Wychowawcy klas</w:t>
            </w:r>
          </w:p>
          <w:p w:rsidR="00FF0C80" w:rsidRDefault="00FF0C80">
            <w:pPr>
              <w:numPr>
                <w:ilvl w:val="0"/>
                <w:numId w:val="5"/>
              </w:numPr>
            </w:pPr>
            <w:r>
              <w:t>Higienistka szkolna</w:t>
            </w:r>
          </w:p>
          <w:p w:rsidR="00FF0C80" w:rsidRDefault="00FF0C80">
            <w:pPr>
              <w:numPr>
                <w:ilvl w:val="0"/>
                <w:numId w:val="5"/>
              </w:numPr>
            </w:pPr>
            <w:r>
              <w:t>Psycholog szkolny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p>
        </w:tc>
        <w:tc>
          <w:tcPr>
            <w:tcW w:w="4322" w:type="dxa"/>
            <w:tcBorders>
              <w:top w:val="single" w:sz="4" w:space="0" w:color="000000"/>
              <w:left w:val="single" w:sz="4" w:space="0" w:color="000000"/>
              <w:bottom w:val="single" w:sz="4" w:space="0" w:color="000000"/>
            </w:tcBorders>
          </w:tcPr>
          <w:p w:rsidR="00FF0C80" w:rsidRDefault="00FF0C80">
            <w:pPr>
              <w:numPr>
                <w:ilvl w:val="0"/>
                <w:numId w:val="13"/>
              </w:numPr>
              <w:snapToGrid w:val="0"/>
            </w:pPr>
          </w:p>
        </w:tc>
        <w:tc>
          <w:tcPr>
            <w:tcW w:w="2520" w:type="dxa"/>
            <w:tcBorders>
              <w:top w:val="single" w:sz="4" w:space="0" w:color="000000"/>
              <w:left w:val="single" w:sz="4" w:space="0" w:color="000000"/>
              <w:bottom w:val="single" w:sz="4" w:space="0" w:color="000000"/>
            </w:tcBorders>
          </w:tcPr>
          <w:p w:rsidR="00FF0C80" w:rsidRDefault="00FF0C80">
            <w:pPr>
              <w:numPr>
                <w:ilvl w:val="0"/>
                <w:numId w:val="5"/>
              </w:numPr>
              <w:snapToGrid w:val="0"/>
            </w:pP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Uczenie umiejętności odmawiania. Kształcenie postawy asertywnej</w:t>
            </w:r>
          </w:p>
        </w:tc>
        <w:tc>
          <w:tcPr>
            <w:tcW w:w="4322" w:type="dxa"/>
            <w:tcBorders>
              <w:top w:val="single" w:sz="4" w:space="0" w:color="000000"/>
              <w:left w:val="single" w:sz="4" w:space="0" w:color="000000"/>
              <w:bottom w:val="single" w:sz="4" w:space="0" w:color="000000"/>
            </w:tcBorders>
          </w:tcPr>
          <w:p w:rsidR="00FF0C80" w:rsidRDefault="00FF0C80">
            <w:pPr>
              <w:numPr>
                <w:ilvl w:val="0"/>
                <w:numId w:val="22"/>
              </w:numPr>
              <w:snapToGrid w:val="0"/>
            </w:pPr>
            <w:r>
              <w:t>Zajęcia i pogadanki z uczniami</w:t>
            </w:r>
          </w:p>
          <w:p w:rsidR="00FF0C80" w:rsidRDefault="00FF0C80">
            <w:pPr>
              <w:numPr>
                <w:ilvl w:val="0"/>
                <w:numId w:val="22"/>
              </w:numPr>
            </w:pPr>
            <w:r>
              <w:t>Rozmowy indywidualne</w:t>
            </w:r>
          </w:p>
          <w:p w:rsidR="00FF0C80" w:rsidRDefault="00FF0C80">
            <w:pPr>
              <w:numPr>
                <w:ilvl w:val="0"/>
                <w:numId w:val="22"/>
              </w:numPr>
            </w:pPr>
            <w:r>
              <w:t>Zajęcia warsztatowe nt. asertywności</w:t>
            </w:r>
          </w:p>
        </w:tc>
        <w:tc>
          <w:tcPr>
            <w:tcW w:w="2520" w:type="dxa"/>
            <w:tcBorders>
              <w:top w:val="single" w:sz="4" w:space="0" w:color="000000"/>
              <w:left w:val="single" w:sz="4" w:space="0" w:color="000000"/>
              <w:bottom w:val="single" w:sz="4" w:space="0" w:color="000000"/>
            </w:tcBorders>
          </w:tcPr>
          <w:p w:rsidR="00FF0C80" w:rsidRDefault="00FF0C80">
            <w:pPr>
              <w:numPr>
                <w:ilvl w:val="0"/>
                <w:numId w:val="5"/>
              </w:numPr>
              <w:snapToGrid w:val="0"/>
            </w:pPr>
            <w:r>
              <w:t>Wychowawcy klas</w:t>
            </w:r>
          </w:p>
          <w:p w:rsidR="00FF0C80" w:rsidRDefault="00FF0C80">
            <w:pPr>
              <w:numPr>
                <w:ilvl w:val="0"/>
                <w:numId w:val="5"/>
              </w:numPr>
            </w:pPr>
            <w:r>
              <w:t xml:space="preserve">Zaproszeni pracownicy </w:t>
            </w:r>
            <w:proofErr w:type="spellStart"/>
            <w:r>
              <w:t>PP-P</w:t>
            </w:r>
            <w:proofErr w:type="spellEnd"/>
          </w:p>
          <w:p w:rsidR="00FF0C80" w:rsidRDefault="00FF0C80">
            <w:pPr>
              <w:numPr>
                <w:ilvl w:val="0"/>
                <w:numId w:val="5"/>
              </w:numPr>
            </w:pPr>
            <w:r>
              <w:t>Psycholog szkolny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 xml:space="preserve">Integracja ze środowiskiem. Współpraca nauczycieli z różnymi instytucjami np. Poradnią PP, Policją, Poradnią Uzależnień, </w:t>
            </w:r>
            <w:proofErr w:type="spellStart"/>
            <w:r>
              <w:t>MOSiR</w:t>
            </w:r>
            <w:proofErr w:type="spellEnd"/>
            <w:r>
              <w:t xml:space="preserve">, Pałac Młodzieży, </w:t>
            </w:r>
            <w:proofErr w:type="spellStart"/>
            <w:r>
              <w:t>UŚl</w:t>
            </w:r>
            <w:proofErr w:type="spellEnd"/>
            <w:r>
              <w:t xml:space="preserve">, Domy Kultury </w:t>
            </w:r>
            <w:proofErr w:type="spellStart"/>
            <w:r>
              <w:t>i.in</w:t>
            </w:r>
            <w:proofErr w:type="spellEnd"/>
            <w:r>
              <w:t>.</w:t>
            </w:r>
          </w:p>
        </w:tc>
        <w:tc>
          <w:tcPr>
            <w:tcW w:w="4322" w:type="dxa"/>
            <w:tcBorders>
              <w:top w:val="single" w:sz="4" w:space="0" w:color="000000"/>
              <w:left w:val="single" w:sz="4" w:space="0" w:color="000000"/>
              <w:bottom w:val="single" w:sz="4" w:space="0" w:color="000000"/>
            </w:tcBorders>
          </w:tcPr>
          <w:p w:rsidR="00FF0C80" w:rsidRDefault="00FF0C80">
            <w:pPr>
              <w:numPr>
                <w:ilvl w:val="0"/>
                <w:numId w:val="4"/>
              </w:numPr>
              <w:snapToGrid w:val="0"/>
            </w:pPr>
            <w:r>
              <w:t>Festyny</w:t>
            </w:r>
          </w:p>
          <w:p w:rsidR="00FF0C80" w:rsidRDefault="00FF0C80">
            <w:pPr>
              <w:numPr>
                <w:ilvl w:val="0"/>
                <w:numId w:val="4"/>
              </w:numPr>
            </w:pPr>
            <w:proofErr w:type="spellStart"/>
            <w:r>
              <w:t>Hapeningi</w:t>
            </w:r>
            <w:proofErr w:type="spellEnd"/>
          </w:p>
          <w:p w:rsidR="00FF0C80" w:rsidRDefault="00FF0C80">
            <w:pPr>
              <w:numPr>
                <w:ilvl w:val="0"/>
                <w:numId w:val="4"/>
              </w:numPr>
            </w:pPr>
            <w:r>
              <w:t>Imprezy sportowe i turystyczne</w:t>
            </w:r>
          </w:p>
          <w:p w:rsidR="00FF0C80" w:rsidRDefault="00FF0C80">
            <w:pPr>
              <w:numPr>
                <w:ilvl w:val="0"/>
                <w:numId w:val="4"/>
              </w:numPr>
            </w:pPr>
            <w:r>
              <w:t>Warsztaty,</w:t>
            </w:r>
          </w:p>
          <w:p w:rsidR="00FF0C80" w:rsidRDefault="00FF0C80">
            <w:pPr>
              <w:numPr>
                <w:ilvl w:val="0"/>
                <w:numId w:val="4"/>
              </w:numPr>
            </w:pPr>
            <w:r>
              <w:t>Prelekcje</w:t>
            </w:r>
          </w:p>
          <w:p w:rsidR="00FF0C80" w:rsidRDefault="00FF0C80">
            <w:pPr>
              <w:numPr>
                <w:ilvl w:val="0"/>
                <w:numId w:val="4"/>
              </w:numPr>
            </w:pPr>
            <w:r>
              <w:t>Konkursy i turnieje środowiskowe</w:t>
            </w:r>
          </w:p>
        </w:tc>
        <w:tc>
          <w:tcPr>
            <w:tcW w:w="2520" w:type="dxa"/>
            <w:tcBorders>
              <w:top w:val="single" w:sz="4" w:space="0" w:color="000000"/>
              <w:left w:val="single" w:sz="4" w:space="0" w:color="000000"/>
              <w:bottom w:val="single" w:sz="4" w:space="0" w:color="000000"/>
            </w:tcBorders>
          </w:tcPr>
          <w:p w:rsidR="00FF0C80" w:rsidRDefault="00FF0C80">
            <w:pPr>
              <w:numPr>
                <w:ilvl w:val="0"/>
                <w:numId w:val="4"/>
              </w:numPr>
              <w:snapToGrid w:val="0"/>
            </w:pPr>
            <w:r>
              <w:t>Dyrekcja szkoły</w:t>
            </w:r>
          </w:p>
          <w:p w:rsidR="00FF0C80" w:rsidRDefault="00FF0C80">
            <w:pPr>
              <w:numPr>
                <w:ilvl w:val="0"/>
                <w:numId w:val="4"/>
              </w:numPr>
            </w:pPr>
            <w:r>
              <w:t>Zespół wychowawczy</w:t>
            </w:r>
          </w:p>
          <w:p w:rsidR="00FF0C80" w:rsidRDefault="00FF0C80">
            <w:pPr>
              <w:numPr>
                <w:ilvl w:val="0"/>
                <w:numId w:val="4"/>
              </w:numPr>
            </w:pPr>
            <w:r>
              <w:t>Wychowawcy klas</w:t>
            </w:r>
          </w:p>
          <w:p w:rsidR="00FF0C80" w:rsidRDefault="00FF0C80">
            <w:pPr>
              <w:numPr>
                <w:ilvl w:val="0"/>
                <w:numId w:val="4"/>
              </w:numPr>
            </w:pPr>
            <w:r>
              <w:t>Wszyscy nauczyciele</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Wg kalendarza imprez</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 xml:space="preserve">Dostarczanie pozytywnych wzorców radzenia sobie ze </w:t>
            </w:r>
            <w:r>
              <w:lastRenderedPageBreak/>
              <w:t>stresem</w:t>
            </w:r>
          </w:p>
        </w:tc>
        <w:tc>
          <w:tcPr>
            <w:tcW w:w="4322" w:type="dxa"/>
            <w:tcBorders>
              <w:top w:val="single" w:sz="4" w:space="0" w:color="000000"/>
              <w:left w:val="single" w:sz="4" w:space="0" w:color="000000"/>
              <w:bottom w:val="single" w:sz="4" w:space="0" w:color="000000"/>
            </w:tcBorders>
          </w:tcPr>
          <w:p w:rsidR="00FF0C80" w:rsidRDefault="00FF0C80">
            <w:pPr>
              <w:pStyle w:val="Tekstpodstawowy"/>
              <w:numPr>
                <w:ilvl w:val="0"/>
                <w:numId w:val="16"/>
              </w:numPr>
              <w:tabs>
                <w:tab w:val="left" w:pos="436"/>
              </w:tabs>
              <w:snapToGrid w:val="0"/>
              <w:ind w:left="0" w:hanging="694"/>
              <w:rPr>
                <w:sz w:val="24"/>
                <w:szCs w:val="20"/>
              </w:rPr>
            </w:pPr>
            <w:r>
              <w:rPr>
                <w:sz w:val="24"/>
                <w:szCs w:val="20"/>
              </w:rPr>
              <w:lastRenderedPageBreak/>
              <w:t>Spektakle teatralne</w:t>
            </w:r>
          </w:p>
          <w:p w:rsidR="00FF0C80" w:rsidRDefault="00FF0C80">
            <w:pPr>
              <w:numPr>
                <w:ilvl w:val="0"/>
                <w:numId w:val="12"/>
              </w:numPr>
              <w:tabs>
                <w:tab w:val="left" w:pos="436"/>
              </w:tabs>
              <w:ind w:left="0" w:hanging="694"/>
              <w:rPr>
                <w:szCs w:val="20"/>
              </w:rPr>
            </w:pPr>
            <w:r>
              <w:rPr>
                <w:szCs w:val="20"/>
              </w:rPr>
              <w:lastRenderedPageBreak/>
              <w:t>Zajęcia sportowe</w:t>
            </w:r>
          </w:p>
        </w:tc>
        <w:tc>
          <w:tcPr>
            <w:tcW w:w="2520" w:type="dxa"/>
            <w:tcBorders>
              <w:top w:val="single" w:sz="4" w:space="0" w:color="000000"/>
              <w:left w:val="single" w:sz="4" w:space="0" w:color="000000"/>
              <w:bottom w:val="single" w:sz="4" w:space="0" w:color="000000"/>
            </w:tcBorders>
          </w:tcPr>
          <w:p w:rsidR="00FF0C80" w:rsidRDefault="00FF0C80">
            <w:pPr>
              <w:numPr>
                <w:ilvl w:val="0"/>
                <w:numId w:val="33"/>
              </w:numPr>
              <w:snapToGrid w:val="0"/>
            </w:pPr>
            <w:r>
              <w:lastRenderedPageBreak/>
              <w:t>Wychowawcy klas</w:t>
            </w:r>
          </w:p>
          <w:p w:rsidR="00FF0C80" w:rsidRDefault="00FF0C80">
            <w:pPr>
              <w:numPr>
                <w:ilvl w:val="0"/>
                <w:numId w:val="33"/>
              </w:numPr>
            </w:pPr>
            <w:r>
              <w:lastRenderedPageBreak/>
              <w:t>Wszyscy nauczyciele</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lastRenderedPageBreak/>
              <w:t>Cały rok</w:t>
            </w:r>
          </w:p>
        </w:tc>
      </w:tr>
      <w:tr w:rsidR="00FF0C80">
        <w:trPr>
          <w:cantSplit/>
          <w:trHeight w:val="797"/>
        </w:trPr>
        <w:tc>
          <w:tcPr>
            <w:tcW w:w="12671" w:type="dxa"/>
            <w:gridSpan w:val="3"/>
            <w:tcBorders>
              <w:top w:val="single" w:sz="4" w:space="0" w:color="000000"/>
              <w:left w:val="single" w:sz="4" w:space="0" w:color="000000"/>
              <w:bottom w:val="single" w:sz="4" w:space="0" w:color="000000"/>
            </w:tcBorders>
            <w:vAlign w:val="center"/>
          </w:tcPr>
          <w:p w:rsidR="00FF0C80" w:rsidRDefault="00FF0C80">
            <w:pPr>
              <w:snapToGrid w:val="0"/>
              <w:jc w:val="center"/>
              <w:rPr>
                <w:b/>
                <w:bCs/>
              </w:rPr>
            </w:pPr>
            <w:r>
              <w:rPr>
                <w:b/>
                <w:bCs/>
              </w:rPr>
              <w:lastRenderedPageBreak/>
              <w:t>PREORIENTACJA ZAWODOWA</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tc>
      </w:tr>
      <w:tr w:rsidR="00FF0C80">
        <w:trPr>
          <w:trHeight w:val="776"/>
        </w:trPr>
        <w:tc>
          <w:tcPr>
            <w:tcW w:w="5829"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Zadania</w:t>
            </w:r>
          </w:p>
        </w:tc>
        <w:tc>
          <w:tcPr>
            <w:tcW w:w="4322"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Odpowiedzialny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p w:rsidR="00FF0C80" w:rsidRDefault="00FF0C80">
            <w:pPr>
              <w:jc w:val="center"/>
              <w:rPr>
                <w:b/>
              </w:rPr>
            </w:pPr>
            <w:r>
              <w:rPr>
                <w:b/>
              </w:rPr>
              <w:t>Termin</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 xml:space="preserve">Ważne decyzje – wybór szkoły </w:t>
            </w:r>
            <w:proofErr w:type="spellStart"/>
            <w:r>
              <w:t>ponadgimnazjalnej</w:t>
            </w:r>
            <w:proofErr w:type="spellEnd"/>
          </w:p>
          <w:p w:rsidR="00FF0C80" w:rsidRDefault="00FF0C80">
            <w:r>
              <w:t>Rozwijanie umiejętności racjonalnego wyboru działań służących realizacji ważnych celów życiowych</w:t>
            </w:r>
          </w:p>
        </w:tc>
        <w:tc>
          <w:tcPr>
            <w:tcW w:w="4322" w:type="dxa"/>
            <w:tcBorders>
              <w:top w:val="single" w:sz="4" w:space="0" w:color="000000"/>
              <w:left w:val="single" w:sz="4" w:space="0" w:color="000000"/>
              <w:bottom w:val="single" w:sz="4" w:space="0" w:color="000000"/>
            </w:tcBorders>
          </w:tcPr>
          <w:p w:rsidR="00FF0C80" w:rsidRDefault="00A7710E">
            <w:pPr>
              <w:pStyle w:val="Tekstpodstawowywcity"/>
              <w:numPr>
                <w:ilvl w:val="0"/>
                <w:numId w:val="12"/>
              </w:numPr>
              <w:tabs>
                <w:tab w:val="left" w:pos="436"/>
              </w:tabs>
              <w:snapToGrid w:val="0"/>
              <w:ind w:left="436" w:hanging="436"/>
            </w:pPr>
            <w:r>
              <w:t>Udział uczniów</w:t>
            </w:r>
            <w:r w:rsidR="00FF0C80">
              <w:t xml:space="preserve"> w Targach Edukacyjnych</w:t>
            </w:r>
          </w:p>
          <w:p w:rsidR="00FF0C80" w:rsidRDefault="00FF0C80">
            <w:pPr>
              <w:pStyle w:val="Tekstpodstawowywcity"/>
              <w:numPr>
                <w:ilvl w:val="0"/>
                <w:numId w:val="12"/>
              </w:numPr>
              <w:tabs>
                <w:tab w:val="left" w:pos="436"/>
              </w:tabs>
              <w:ind w:left="436" w:hanging="436"/>
            </w:pPr>
            <w:r>
              <w:t>Zajęcia przygotowane</w:t>
            </w:r>
            <w:r w:rsidR="00A7710E">
              <w:t xml:space="preserve"> przez Psychologa</w:t>
            </w:r>
            <w:r w:rsidR="00B746B3">
              <w:t xml:space="preserve"> szkolnego z </w:t>
            </w:r>
            <w:r>
              <w:t>zakresu doradztwa zawodowego</w:t>
            </w:r>
          </w:p>
          <w:p w:rsidR="00FF0C80" w:rsidRPr="002A3997" w:rsidRDefault="00FF0C80" w:rsidP="002A3997">
            <w:pPr>
              <w:pStyle w:val="Tekstpodstawowywcity"/>
              <w:numPr>
                <w:ilvl w:val="0"/>
                <w:numId w:val="12"/>
              </w:numPr>
              <w:tabs>
                <w:tab w:val="left" w:pos="436"/>
              </w:tabs>
              <w:ind w:left="436" w:hanging="436"/>
            </w:pPr>
            <w:r w:rsidRPr="002A3997">
              <w:t>Ana</w:t>
            </w:r>
            <w:r w:rsidR="00B746B3" w:rsidRPr="002A3997">
              <w:t xml:space="preserve">liza testów </w:t>
            </w:r>
            <w:r w:rsidRPr="002A3997">
              <w:t>Predyspozycji zawodowych</w:t>
            </w:r>
            <w:r w:rsidR="00B746B3" w:rsidRPr="002A3997">
              <w:t xml:space="preserve"> </w:t>
            </w:r>
          </w:p>
        </w:tc>
        <w:tc>
          <w:tcPr>
            <w:tcW w:w="2520" w:type="dxa"/>
            <w:tcBorders>
              <w:top w:val="single" w:sz="4" w:space="0" w:color="000000"/>
              <w:left w:val="single" w:sz="4" w:space="0" w:color="000000"/>
              <w:bottom w:val="single" w:sz="4" w:space="0" w:color="000000"/>
            </w:tcBorders>
          </w:tcPr>
          <w:p w:rsidR="00FF0C80" w:rsidRDefault="00FF0C80">
            <w:pPr>
              <w:numPr>
                <w:ilvl w:val="0"/>
                <w:numId w:val="33"/>
              </w:numPr>
              <w:snapToGrid w:val="0"/>
            </w:pPr>
            <w:r>
              <w:t>Wychowawcy klas</w:t>
            </w:r>
          </w:p>
          <w:p w:rsidR="00FF0C80" w:rsidRDefault="00FF0C80">
            <w:pPr>
              <w:numPr>
                <w:ilvl w:val="0"/>
                <w:numId w:val="33"/>
              </w:numPr>
            </w:pPr>
            <w:r>
              <w:t>Wszyscy nauczyciele</w:t>
            </w:r>
          </w:p>
          <w:p w:rsidR="00FF0C80" w:rsidRDefault="00FF0C80">
            <w:pPr>
              <w:numPr>
                <w:ilvl w:val="0"/>
                <w:numId w:val="33"/>
              </w:numPr>
            </w:pPr>
            <w:r>
              <w:t>Psycholog szkolny</w:t>
            </w:r>
          </w:p>
          <w:p w:rsidR="00FF0C80" w:rsidRPr="007348BA" w:rsidRDefault="00FF0C80" w:rsidP="00081870">
            <w:pPr>
              <w:ind w:left="360"/>
              <w:rPr>
                <w:b/>
                <w:color w:val="FF0000"/>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 xml:space="preserve">I </w:t>
            </w:r>
            <w:proofErr w:type="spellStart"/>
            <w:r>
              <w:t>i</w:t>
            </w:r>
            <w:proofErr w:type="spellEnd"/>
            <w:r>
              <w:t xml:space="preserve"> II semestr</w:t>
            </w:r>
          </w:p>
        </w:tc>
      </w:tr>
    </w:tbl>
    <w:p w:rsidR="00FF0C80" w:rsidRDefault="00FF0C80"/>
    <w:p w:rsidR="00FF0C80" w:rsidRDefault="00FF0C80"/>
    <w:tbl>
      <w:tblPr>
        <w:tblW w:w="0" w:type="auto"/>
        <w:tblInd w:w="-5" w:type="dxa"/>
        <w:tblLayout w:type="fixed"/>
        <w:tblCellMar>
          <w:left w:w="70" w:type="dxa"/>
          <w:right w:w="70" w:type="dxa"/>
        </w:tblCellMar>
        <w:tblLook w:val="0000"/>
      </w:tblPr>
      <w:tblGrid>
        <w:gridCol w:w="5829"/>
        <w:gridCol w:w="4322"/>
        <w:gridCol w:w="2520"/>
        <w:gridCol w:w="1481"/>
      </w:tblGrid>
      <w:tr w:rsidR="00FF0C80">
        <w:trPr>
          <w:cantSplit/>
          <w:trHeight w:val="646"/>
        </w:trPr>
        <w:tc>
          <w:tcPr>
            <w:tcW w:w="14152" w:type="dxa"/>
            <w:gridSpan w:val="4"/>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r>
              <w:rPr>
                <w:b/>
              </w:rPr>
              <w:t>PROFILAKTYKA KONFLIKTU - MEDIACJA</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Zadania</w:t>
            </w:r>
          </w:p>
          <w:p w:rsidR="00FF0C80" w:rsidRDefault="00FF0C80">
            <w:pPr>
              <w:jc w:val="center"/>
              <w:rPr>
                <w:b/>
              </w:rPr>
            </w:pPr>
          </w:p>
        </w:tc>
        <w:tc>
          <w:tcPr>
            <w:tcW w:w="4322"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Odpowiedzialny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p w:rsidR="00FF0C80" w:rsidRDefault="00FF0C80">
            <w:pPr>
              <w:jc w:val="center"/>
              <w:rPr>
                <w:b/>
              </w:rPr>
            </w:pPr>
            <w:r>
              <w:rPr>
                <w:b/>
              </w:rPr>
              <w:t>Termin</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Wdrażanie projektów wychowawczych w celu promowania idei rozwiązywania konfliktów poprzez mediację</w:t>
            </w:r>
          </w:p>
          <w:p w:rsidR="00FF0C80" w:rsidRDefault="00FF0C80">
            <w:r>
              <w:t>Udoskonalanie relacji rówieśniczych poprzez przybliżenie pojęcia konfliktu i sposobów jego rozwiązywania.</w:t>
            </w:r>
          </w:p>
        </w:tc>
        <w:tc>
          <w:tcPr>
            <w:tcW w:w="4322" w:type="dxa"/>
            <w:tcBorders>
              <w:top w:val="single" w:sz="4" w:space="0" w:color="000000"/>
              <w:left w:val="single" w:sz="4" w:space="0" w:color="000000"/>
              <w:bottom w:val="single" w:sz="4" w:space="0" w:color="000000"/>
            </w:tcBorders>
          </w:tcPr>
          <w:p w:rsidR="00FF0C80" w:rsidRDefault="00FF0C80">
            <w:pPr>
              <w:numPr>
                <w:ilvl w:val="0"/>
                <w:numId w:val="24"/>
              </w:numPr>
              <w:snapToGrid w:val="0"/>
            </w:pPr>
            <w:r>
              <w:t>Pogadanki</w:t>
            </w:r>
          </w:p>
          <w:p w:rsidR="00FF0C80" w:rsidRDefault="00FF0C80">
            <w:pPr>
              <w:numPr>
                <w:ilvl w:val="0"/>
                <w:numId w:val="24"/>
              </w:numPr>
            </w:pPr>
            <w:r>
              <w:t>Dyskusje na lekcjach wychowawczych</w:t>
            </w:r>
          </w:p>
        </w:tc>
        <w:tc>
          <w:tcPr>
            <w:tcW w:w="2520" w:type="dxa"/>
            <w:tcBorders>
              <w:top w:val="single" w:sz="4" w:space="0" w:color="000000"/>
              <w:left w:val="single" w:sz="4" w:space="0" w:color="000000"/>
              <w:bottom w:val="single" w:sz="4" w:space="0" w:color="000000"/>
            </w:tcBorders>
          </w:tcPr>
          <w:p w:rsidR="00FF0C80" w:rsidRDefault="00FF0C80">
            <w:pPr>
              <w:numPr>
                <w:ilvl w:val="0"/>
                <w:numId w:val="2"/>
              </w:numPr>
              <w:snapToGrid w:val="0"/>
            </w:pPr>
            <w:r>
              <w:t>Wszyscy nauczyciele</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pStyle w:val="Nagwek2"/>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Zapoznanie z podstawowymi zasadami mediacji:</w:t>
            </w:r>
          </w:p>
          <w:p w:rsidR="00FF0C80" w:rsidRDefault="00FF0C80">
            <w:r>
              <w:t>- zasada dobrowolności,</w:t>
            </w:r>
          </w:p>
          <w:p w:rsidR="00FF0C80" w:rsidRDefault="00FF0C80">
            <w:r>
              <w:t>- zasada równości stron,</w:t>
            </w:r>
          </w:p>
          <w:p w:rsidR="00FF0C80" w:rsidRDefault="00FF0C80">
            <w:r>
              <w:t>- zasada poufności,</w:t>
            </w:r>
          </w:p>
          <w:p w:rsidR="00FF0C80" w:rsidRDefault="00FF0C80">
            <w:r>
              <w:t>- zasada bezstronności mediatora</w:t>
            </w:r>
          </w:p>
        </w:tc>
        <w:tc>
          <w:tcPr>
            <w:tcW w:w="4322" w:type="dxa"/>
            <w:tcBorders>
              <w:top w:val="single" w:sz="4" w:space="0" w:color="000000"/>
              <w:left w:val="single" w:sz="4" w:space="0" w:color="000000"/>
              <w:bottom w:val="single" w:sz="4" w:space="0" w:color="000000"/>
            </w:tcBorders>
          </w:tcPr>
          <w:p w:rsidR="00FF0C80" w:rsidRDefault="00FF0C80">
            <w:pPr>
              <w:numPr>
                <w:ilvl w:val="0"/>
                <w:numId w:val="11"/>
              </w:numPr>
              <w:snapToGrid w:val="0"/>
            </w:pPr>
            <w:r>
              <w:t>Dyskusje na lekcjach wychowawczych,</w:t>
            </w:r>
          </w:p>
          <w:p w:rsidR="00FF0C80" w:rsidRDefault="00FF0C80">
            <w:pPr>
              <w:numPr>
                <w:ilvl w:val="0"/>
                <w:numId w:val="11"/>
              </w:numPr>
            </w:pPr>
            <w:r>
              <w:t>Prelekcje</w:t>
            </w:r>
          </w:p>
          <w:p w:rsidR="00FF0C80" w:rsidRDefault="00FF0C80">
            <w:pPr>
              <w:numPr>
                <w:ilvl w:val="0"/>
                <w:numId w:val="11"/>
              </w:numPr>
            </w:pPr>
            <w:r>
              <w:t>Spotkania warsztatowe dla uczniów chcących propagować ideę mediacji wśród rówieśników</w:t>
            </w:r>
          </w:p>
        </w:tc>
        <w:tc>
          <w:tcPr>
            <w:tcW w:w="2520" w:type="dxa"/>
            <w:tcBorders>
              <w:top w:val="single" w:sz="4" w:space="0" w:color="000000"/>
              <w:left w:val="single" w:sz="4" w:space="0" w:color="000000"/>
              <w:bottom w:val="single" w:sz="4" w:space="0" w:color="000000"/>
            </w:tcBorders>
          </w:tcPr>
          <w:p w:rsidR="00FF0C80" w:rsidRDefault="00FF0C80">
            <w:pPr>
              <w:numPr>
                <w:ilvl w:val="0"/>
                <w:numId w:val="2"/>
              </w:numPr>
              <w:snapToGrid w:val="0"/>
            </w:pPr>
            <w:r>
              <w:t>Wychowawcy klas</w:t>
            </w:r>
          </w:p>
          <w:p w:rsidR="00FF0C80" w:rsidRDefault="00FF0C80">
            <w:pPr>
              <w:numPr>
                <w:ilvl w:val="0"/>
                <w:numId w:val="2"/>
              </w:numPr>
            </w:pPr>
            <w:r>
              <w:t>Psycholog szkolny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left w:val="single" w:sz="4" w:space="0" w:color="000000"/>
              <w:bottom w:val="single" w:sz="4" w:space="0" w:color="000000"/>
            </w:tcBorders>
            <w:vAlign w:val="center"/>
          </w:tcPr>
          <w:p w:rsidR="00FF0C80" w:rsidRDefault="00FF0C80">
            <w:pPr>
              <w:snapToGrid w:val="0"/>
            </w:pPr>
            <w:r>
              <w:lastRenderedPageBreak/>
              <w:t>Mediacja rówieśnicza</w:t>
            </w:r>
          </w:p>
        </w:tc>
        <w:tc>
          <w:tcPr>
            <w:tcW w:w="4322" w:type="dxa"/>
            <w:tcBorders>
              <w:left w:val="single" w:sz="4" w:space="0" w:color="000000"/>
              <w:bottom w:val="single" w:sz="4" w:space="0" w:color="000000"/>
            </w:tcBorders>
          </w:tcPr>
          <w:p w:rsidR="00FF0C80" w:rsidRDefault="00FF0C80">
            <w:pPr>
              <w:numPr>
                <w:ilvl w:val="0"/>
                <w:numId w:val="11"/>
              </w:numPr>
              <w:snapToGrid w:val="0"/>
            </w:pPr>
            <w:r>
              <w:t>dalsza promocja mediacji rówieśniczej w środowisku uczniowskim</w:t>
            </w:r>
          </w:p>
        </w:tc>
        <w:tc>
          <w:tcPr>
            <w:tcW w:w="2520" w:type="dxa"/>
            <w:tcBorders>
              <w:left w:val="single" w:sz="4" w:space="0" w:color="000000"/>
              <w:bottom w:val="single" w:sz="4" w:space="0" w:color="000000"/>
            </w:tcBorders>
          </w:tcPr>
          <w:p w:rsidR="00FF0C80" w:rsidRDefault="00FF0C80">
            <w:pPr>
              <w:numPr>
                <w:ilvl w:val="0"/>
                <w:numId w:val="2"/>
              </w:numPr>
              <w:snapToGrid w:val="0"/>
            </w:pPr>
            <w:r>
              <w:t>Psycholog szkolny</w:t>
            </w:r>
          </w:p>
        </w:tc>
        <w:tc>
          <w:tcPr>
            <w:tcW w:w="1481" w:type="dxa"/>
            <w:tcBorders>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bl>
    <w:p w:rsidR="00FF0C80" w:rsidRDefault="00FF0C80">
      <w:pPr>
        <w:tabs>
          <w:tab w:val="left" w:pos="13500"/>
        </w:tabs>
      </w:pPr>
    </w:p>
    <w:p w:rsidR="00FF0C80" w:rsidRDefault="00FF0C80">
      <w:pPr>
        <w:pStyle w:val="Tekstpodstawowy"/>
        <w:jc w:val="center"/>
        <w:rPr>
          <w:b/>
          <w:bCs/>
          <w:iCs/>
        </w:rPr>
      </w:pPr>
    </w:p>
    <w:tbl>
      <w:tblPr>
        <w:tblW w:w="0" w:type="auto"/>
        <w:tblInd w:w="-5" w:type="dxa"/>
        <w:tblLayout w:type="fixed"/>
        <w:tblCellMar>
          <w:left w:w="70" w:type="dxa"/>
          <w:right w:w="70" w:type="dxa"/>
        </w:tblCellMar>
        <w:tblLook w:val="0000"/>
      </w:tblPr>
      <w:tblGrid>
        <w:gridCol w:w="5829"/>
        <w:gridCol w:w="4322"/>
        <w:gridCol w:w="2520"/>
        <w:gridCol w:w="1481"/>
      </w:tblGrid>
      <w:tr w:rsidR="00FF0C80">
        <w:trPr>
          <w:cantSplit/>
        </w:trPr>
        <w:tc>
          <w:tcPr>
            <w:tcW w:w="14152" w:type="dxa"/>
            <w:gridSpan w:val="4"/>
            <w:tcBorders>
              <w:top w:val="single" w:sz="4" w:space="0" w:color="000000"/>
              <w:left w:val="single" w:sz="4" w:space="0" w:color="000000"/>
              <w:bottom w:val="single" w:sz="4" w:space="0" w:color="000000"/>
              <w:right w:val="single" w:sz="4" w:space="0" w:color="000000"/>
            </w:tcBorders>
          </w:tcPr>
          <w:p w:rsidR="00FF0C80" w:rsidRDefault="00FF0C80">
            <w:pPr>
              <w:snapToGrid w:val="0"/>
              <w:rPr>
                <w:b/>
              </w:rPr>
            </w:pPr>
          </w:p>
          <w:p w:rsidR="00FF0C80" w:rsidRDefault="00FF0C80">
            <w:pPr>
              <w:jc w:val="center"/>
              <w:rPr>
                <w:b/>
              </w:rPr>
            </w:pPr>
            <w:r>
              <w:rPr>
                <w:b/>
              </w:rPr>
              <w:t>ZAPOBIEGANIE PRZEMOCY I AGRESJI</w:t>
            </w:r>
          </w:p>
          <w:p w:rsidR="00FF0C80" w:rsidRDefault="00FF0C80">
            <w:pPr>
              <w:jc w:val="center"/>
              <w:rPr>
                <w:b/>
              </w:rPr>
            </w:pP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Zadania</w:t>
            </w:r>
          </w:p>
          <w:p w:rsidR="00FF0C80" w:rsidRDefault="00FF0C80">
            <w:pPr>
              <w:jc w:val="center"/>
              <w:rPr>
                <w:b/>
              </w:rPr>
            </w:pPr>
          </w:p>
        </w:tc>
        <w:tc>
          <w:tcPr>
            <w:tcW w:w="4322"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p>
          <w:p w:rsidR="00FF0C80" w:rsidRDefault="00FF0C80">
            <w:pPr>
              <w:jc w:val="center"/>
              <w:rPr>
                <w:b/>
              </w:rPr>
            </w:pPr>
            <w:r>
              <w:rPr>
                <w:b/>
              </w:rPr>
              <w:t>Odpowiedzialny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p>
          <w:p w:rsidR="00FF0C80" w:rsidRDefault="00FF0C80">
            <w:pPr>
              <w:jc w:val="center"/>
              <w:rPr>
                <w:b/>
              </w:rPr>
            </w:pPr>
            <w:r>
              <w:rPr>
                <w:b/>
              </w:rPr>
              <w:t>Termin</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Wdrażanie projektów wychowawczych w celu eliminacji przemocy fizycznej w szkole.</w:t>
            </w:r>
          </w:p>
          <w:p w:rsidR="00FF0C80" w:rsidRDefault="00FF0C80"/>
        </w:tc>
        <w:tc>
          <w:tcPr>
            <w:tcW w:w="4322" w:type="dxa"/>
            <w:tcBorders>
              <w:top w:val="single" w:sz="4" w:space="0" w:color="000000"/>
              <w:left w:val="single" w:sz="4" w:space="0" w:color="000000"/>
              <w:bottom w:val="single" w:sz="4" w:space="0" w:color="000000"/>
            </w:tcBorders>
          </w:tcPr>
          <w:p w:rsidR="00FF0C80" w:rsidRDefault="00FF0C80">
            <w:pPr>
              <w:numPr>
                <w:ilvl w:val="0"/>
                <w:numId w:val="24"/>
              </w:numPr>
              <w:snapToGrid w:val="0"/>
            </w:pPr>
            <w:r>
              <w:t>Pogadanki</w:t>
            </w:r>
          </w:p>
          <w:p w:rsidR="00FF0C80" w:rsidRDefault="00FF0C80">
            <w:pPr>
              <w:numPr>
                <w:ilvl w:val="0"/>
                <w:numId w:val="24"/>
              </w:numPr>
            </w:pPr>
            <w:r>
              <w:t>Dyskusje na lekcjach wychowawczych</w:t>
            </w:r>
          </w:p>
        </w:tc>
        <w:tc>
          <w:tcPr>
            <w:tcW w:w="2520" w:type="dxa"/>
            <w:tcBorders>
              <w:top w:val="single" w:sz="4" w:space="0" w:color="000000"/>
              <w:left w:val="single" w:sz="4" w:space="0" w:color="000000"/>
              <w:bottom w:val="single" w:sz="4" w:space="0" w:color="000000"/>
            </w:tcBorders>
          </w:tcPr>
          <w:p w:rsidR="00FF0C80" w:rsidRDefault="00FF0C80">
            <w:pPr>
              <w:numPr>
                <w:ilvl w:val="0"/>
                <w:numId w:val="2"/>
              </w:numPr>
              <w:snapToGrid w:val="0"/>
            </w:pPr>
            <w:r>
              <w:t>Wszyscy nauczyciele</w:t>
            </w:r>
          </w:p>
          <w:p w:rsidR="00FF0C80" w:rsidRDefault="00FF0C80">
            <w:pPr>
              <w:numPr>
                <w:ilvl w:val="0"/>
                <w:numId w:val="2"/>
              </w:numPr>
            </w:pPr>
            <w:r>
              <w:t xml:space="preserve">Opiekun samorządu </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pStyle w:val="Nagwek2"/>
              <w:snapToGrid w:val="0"/>
              <w:jc w:val="center"/>
            </w:pPr>
            <w:r>
              <w:t>Cały rok</w:t>
            </w:r>
          </w:p>
        </w:tc>
      </w:tr>
      <w:tr w:rsidR="00FF0C80">
        <w:tc>
          <w:tcPr>
            <w:tcW w:w="5829" w:type="dxa"/>
            <w:tcBorders>
              <w:left w:val="single" w:sz="4" w:space="0" w:color="000000"/>
              <w:bottom w:val="single" w:sz="4" w:space="0" w:color="000000"/>
            </w:tcBorders>
            <w:vAlign w:val="center"/>
          </w:tcPr>
          <w:p w:rsidR="00FF0C80" w:rsidRDefault="00FF0C80">
            <w:pPr>
              <w:snapToGrid w:val="0"/>
            </w:pPr>
            <w:r>
              <w:t>Doskonalenie relacji koleżeńskich i zachowań bezpiecznych</w:t>
            </w:r>
          </w:p>
          <w:p w:rsidR="00FF0C80" w:rsidRDefault="00FF0C80">
            <w:pPr>
              <w:snapToGrid w:val="0"/>
            </w:pPr>
            <w:r>
              <w:t>Doskonalenie umiejętności współpracy w grupie</w:t>
            </w:r>
          </w:p>
        </w:tc>
        <w:tc>
          <w:tcPr>
            <w:tcW w:w="4322" w:type="dxa"/>
            <w:tcBorders>
              <w:left w:val="single" w:sz="4" w:space="0" w:color="000000"/>
              <w:bottom w:val="single" w:sz="4" w:space="0" w:color="000000"/>
            </w:tcBorders>
          </w:tcPr>
          <w:p w:rsidR="00FF0C80" w:rsidRDefault="00FF0C80">
            <w:pPr>
              <w:numPr>
                <w:ilvl w:val="0"/>
                <w:numId w:val="24"/>
              </w:numPr>
              <w:snapToGrid w:val="0"/>
              <w:ind w:left="708" w:hanging="708"/>
            </w:pPr>
            <w:r>
              <w:t>Tworzenie grup młodzieżowych</w:t>
            </w:r>
          </w:p>
          <w:p w:rsidR="00FF0C80" w:rsidRDefault="00FF0C80">
            <w:pPr>
              <w:numPr>
                <w:ilvl w:val="0"/>
                <w:numId w:val="24"/>
              </w:numPr>
              <w:snapToGrid w:val="0"/>
              <w:ind w:left="708" w:hanging="708"/>
            </w:pPr>
            <w:r>
              <w:t>Rozpoznawanie liderów grupowych i innych ról społecznych – pogadanki nt. sposobu funkcjonowania grup społecznych</w:t>
            </w:r>
          </w:p>
        </w:tc>
        <w:tc>
          <w:tcPr>
            <w:tcW w:w="2520" w:type="dxa"/>
            <w:tcBorders>
              <w:left w:val="single" w:sz="4" w:space="0" w:color="000000"/>
              <w:bottom w:val="single" w:sz="4" w:space="0" w:color="000000"/>
            </w:tcBorders>
          </w:tcPr>
          <w:p w:rsidR="00FF0C80" w:rsidRDefault="00FF0C80">
            <w:pPr>
              <w:numPr>
                <w:ilvl w:val="0"/>
                <w:numId w:val="2"/>
              </w:numPr>
              <w:snapToGrid w:val="0"/>
            </w:pPr>
            <w:r>
              <w:t>Wychowawcy</w:t>
            </w:r>
          </w:p>
          <w:p w:rsidR="00FF0C80" w:rsidRDefault="00FF0C80">
            <w:pPr>
              <w:numPr>
                <w:ilvl w:val="0"/>
                <w:numId w:val="2"/>
              </w:numPr>
              <w:snapToGrid w:val="0"/>
            </w:pPr>
            <w:r>
              <w:t>psycholog szkolny</w:t>
            </w:r>
          </w:p>
        </w:tc>
        <w:tc>
          <w:tcPr>
            <w:tcW w:w="1481" w:type="dxa"/>
            <w:tcBorders>
              <w:left w:val="single" w:sz="4" w:space="0" w:color="000000"/>
              <w:bottom w:val="single" w:sz="4" w:space="0" w:color="000000"/>
              <w:right w:val="single" w:sz="4" w:space="0" w:color="000000"/>
            </w:tcBorders>
            <w:vAlign w:val="center"/>
          </w:tcPr>
          <w:p w:rsidR="00FF0C80" w:rsidRDefault="00FF0C80">
            <w:pPr>
              <w:pStyle w:val="Nagwek2"/>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Podejmowanie działań na poziomie klasy ukierunkowanych przeciwko agresji i przemocy szkolnej.</w:t>
            </w:r>
          </w:p>
        </w:tc>
        <w:tc>
          <w:tcPr>
            <w:tcW w:w="4322" w:type="dxa"/>
            <w:tcBorders>
              <w:top w:val="single" w:sz="4" w:space="0" w:color="000000"/>
              <w:left w:val="single" w:sz="4" w:space="0" w:color="000000"/>
              <w:bottom w:val="single" w:sz="4" w:space="0" w:color="000000"/>
            </w:tcBorders>
          </w:tcPr>
          <w:p w:rsidR="00FF0C80" w:rsidRDefault="00FF0C80">
            <w:pPr>
              <w:numPr>
                <w:ilvl w:val="0"/>
                <w:numId w:val="10"/>
              </w:numPr>
              <w:snapToGrid w:val="0"/>
            </w:pPr>
            <w:r>
              <w:t>Dyskusje na lekcjach wychowawczych</w:t>
            </w:r>
          </w:p>
        </w:tc>
        <w:tc>
          <w:tcPr>
            <w:tcW w:w="2520" w:type="dxa"/>
            <w:tcBorders>
              <w:top w:val="single" w:sz="4" w:space="0" w:color="000000"/>
              <w:left w:val="single" w:sz="4" w:space="0" w:color="000000"/>
              <w:bottom w:val="single" w:sz="4" w:space="0" w:color="000000"/>
            </w:tcBorders>
          </w:tcPr>
          <w:p w:rsidR="00FF0C80" w:rsidRDefault="00FF0C80">
            <w:pPr>
              <w:numPr>
                <w:ilvl w:val="0"/>
                <w:numId w:val="2"/>
              </w:numPr>
              <w:snapToGrid w:val="0"/>
            </w:pPr>
            <w:r>
              <w:t>Wychowawcy klas</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r w:rsidR="00FF0C80">
        <w:tc>
          <w:tcPr>
            <w:tcW w:w="5829" w:type="dxa"/>
            <w:tcBorders>
              <w:top w:val="single" w:sz="4" w:space="0" w:color="000000"/>
              <w:left w:val="single" w:sz="4" w:space="0" w:color="000000"/>
              <w:bottom w:val="single" w:sz="4" w:space="0" w:color="000000"/>
            </w:tcBorders>
            <w:vAlign w:val="center"/>
          </w:tcPr>
          <w:p w:rsidR="00FF0C80" w:rsidRDefault="00FF0C80">
            <w:pPr>
              <w:snapToGrid w:val="0"/>
            </w:pPr>
            <w:r>
              <w:t>Kształcenie podstawowych wartości społecznych:</w:t>
            </w:r>
          </w:p>
          <w:p w:rsidR="00FF0C80" w:rsidRDefault="00FF0C80">
            <w:r>
              <w:t>- Prawa i obowiązki ucznia</w:t>
            </w:r>
          </w:p>
          <w:p w:rsidR="00FF0C80" w:rsidRDefault="00FF0C80">
            <w:r>
              <w:t>-Szacunek do drugiego człowieka</w:t>
            </w:r>
          </w:p>
          <w:p w:rsidR="00FF0C80" w:rsidRDefault="00FF0C80">
            <w:r>
              <w:t>-Szacunek do życia i zdrowia</w:t>
            </w:r>
          </w:p>
          <w:p w:rsidR="00FF0C80" w:rsidRDefault="00FF0C80">
            <w:r>
              <w:t xml:space="preserve">-Rodzina </w:t>
            </w:r>
          </w:p>
          <w:p w:rsidR="00FF0C80" w:rsidRDefault="00FF0C80">
            <w:r>
              <w:t>-Przyjaźń, koleżeństwo</w:t>
            </w:r>
          </w:p>
          <w:p w:rsidR="00FF0C80" w:rsidRDefault="00FF0C80">
            <w:r>
              <w:t>-Odpowiedzialność za drugiego człowieka</w:t>
            </w:r>
          </w:p>
          <w:p w:rsidR="00FF0C80" w:rsidRDefault="00FF0C80">
            <w:r>
              <w:t>-Dbałość o dobre imię klasy, szkoły</w:t>
            </w:r>
          </w:p>
        </w:tc>
        <w:tc>
          <w:tcPr>
            <w:tcW w:w="4322" w:type="dxa"/>
            <w:tcBorders>
              <w:top w:val="single" w:sz="4" w:space="0" w:color="000000"/>
              <w:left w:val="single" w:sz="4" w:space="0" w:color="000000"/>
              <w:bottom w:val="single" w:sz="4" w:space="0" w:color="000000"/>
            </w:tcBorders>
          </w:tcPr>
          <w:p w:rsidR="00FF0C80" w:rsidRDefault="00FF0C80">
            <w:pPr>
              <w:numPr>
                <w:ilvl w:val="0"/>
                <w:numId w:val="11"/>
              </w:numPr>
              <w:snapToGrid w:val="0"/>
            </w:pPr>
            <w:r>
              <w:t>Dyskusje na lekcjach wychowawczych,</w:t>
            </w:r>
          </w:p>
          <w:p w:rsidR="00FF0C80" w:rsidRDefault="00FF0C80">
            <w:pPr>
              <w:numPr>
                <w:ilvl w:val="0"/>
                <w:numId w:val="11"/>
              </w:numPr>
            </w:pPr>
            <w:r>
              <w:t>Prelekcje, Apele</w:t>
            </w:r>
          </w:p>
          <w:p w:rsidR="00FF0C80" w:rsidRDefault="00FF0C80"/>
        </w:tc>
        <w:tc>
          <w:tcPr>
            <w:tcW w:w="2520" w:type="dxa"/>
            <w:tcBorders>
              <w:top w:val="single" w:sz="4" w:space="0" w:color="000000"/>
              <w:left w:val="single" w:sz="4" w:space="0" w:color="000000"/>
              <w:bottom w:val="single" w:sz="4" w:space="0" w:color="000000"/>
            </w:tcBorders>
          </w:tcPr>
          <w:p w:rsidR="00FF0C80" w:rsidRDefault="00FF0C80">
            <w:pPr>
              <w:numPr>
                <w:ilvl w:val="0"/>
                <w:numId w:val="2"/>
              </w:numPr>
              <w:snapToGrid w:val="0"/>
            </w:pPr>
            <w:r>
              <w:t>Wychowawcy klas</w:t>
            </w:r>
          </w:p>
          <w:p w:rsidR="00FF0C80" w:rsidRDefault="00FF0C80">
            <w:pPr>
              <w:numPr>
                <w:ilvl w:val="0"/>
                <w:numId w:val="2"/>
              </w:numPr>
            </w:pPr>
            <w:r>
              <w:t>Dyrekcja szkoły</w:t>
            </w:r>
          </w:p>
        </w:tc>
        <w:tc>
          <w:tcPr>
            <w:tcW w:w="14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w:t>
            </w:r>
          </w:p>
        </w:tc>
      </w:tr>
    </w:tbl>
    <w:p w:rsidR="00FF0C80" w:rsidRDefault="00FF0C80">
      <w:pPr>
        <w:pStyle w:val="Tekstpodstawowy"/>
        <w:jc w:val="center"/>
        <w:rPr>
          <w:b/>
          <w:bCs/>
          <w:iCs/>
        </w:rPr>
      </w:pPr>
    </w:p>
    <w:p w:rsidR="00DA1A2B" w:rsidRDefault="00DA1A2B">
      <w:pPr>
        <w:pStyle w:val="Tekstpodstawowy"/>
        <w:jc w:val="center"/>
        <w:rPr>
          <w:b/>
          <w:bCs/>
          <w:iCs/>
        </w:rPr>
      </w:pPr>
    </w:p>
    <w:p w:rsidR="00DA1A2B" w:rsidRDefault="00DA1A2B">
      <w:pPr>
        <w:pStyle w:val="Tekstpodstawowy"/>
        <w:jc w:val="center"/>
        <w:rPr>
          <w:b/>
          <w:bCs/>
          <w:iCs/>
        </w:rPr>
      </w:pPr>
    </w:p>
    <w:tbl>
      <w:tblPr>
        <w:tblStyle w:val="Tabela-Siatka"/>
        <w:tblW w:w="14557" w:type="dxa"/>
        <w:tblLook w:val="04A0"/>
      </w:tblPr>
      <w:tblGrid>
        <w:gridCol w:w="3639"/>
        <w:gridCol w:w="3639"/>
        <w:gridCol w:w="3639"/>
        <w:gridCol w:w="3640"/>
      </w:tblGrid>
      <w:tr w:rsidR="00DA1A2B" w:rsidRPr="009276E4" w:rsidTr="0049340A">
        <w:trPr>
          <w:trHeight w:val="1293"/>
        </w:trPr>
        <w:tc>
          <w:tcPr>
            <w:tcW w:w="14557" w:type="dxa"/>
            <w:gridSpan w:val="4"/>
          </w:tcPr>
          <w:p w:rsidR="00DA1A2B" w:rsidRPr="009276E4" w:rsidRDefault="00DA1A2B">
            <w:pPr>
              <w:pStyle w:val="Tekstpodstawowy"/>
              <w:jc w:val="center"/>
              <w:rPr>
                <w:b/>
                <w:bCs/>
                <w:iCs/>
              </w:rPr>
            </w:pPr>
          </w:p>
          <w:p w:rsidR="00DA1A2B" w:rsidRPr="009276E4" w:rsidRDefault="00DA1A2B">
            <w:pPr>
              <w:pStyle w:val="Tekstpodstawowy"/>
              <w:jc w:val="center"/>
              <w:rPr>
                <w:b/>
                <w:bCs/>
                <w:iCs/>
              </w:rPr>
            </w:pPr>
            <w:r w:rsidRPr="009276E4">
              <w:rPr>
                <w:b/>
                <w:bCs/>
                <w:iCs/>
              </w:rPr>
              <w:t>KSZTAŁTOWANIE I PROMOWANIE WARTOŚCI I POSTAW PROSPOŁECZNYCH</w:t>
            </w:r>
          </w:p>
        </w:tc>
      </w:tr>
      <w:tr w:rsidR="00DA1A2B" w:rsidRPr="009276E4" w:rsidTr="00DA1A2B">
        <w:trPr>
          <w:trHeight w:val="1242"/>
        </w:trPr>
        <w:tc>
          <w:tcPr>
            <w:tcW w:w="3639" w:type="dxa"/>
          </w:tcPr>
          <w:p w:rsidR="00DA1A2B" w:rsidRPr="009276E4" w:rsidRDefault="00DA1A2B">
            <w:pPr>
              <w:pStyle w:val="Tekstpodstawowy"/>
              <w:jc w:val="center"/>
              <w:rPr>
                <w:b/>
                <w:bCs/>
                <w:iCs/>
                <w:sz w:val="24"/>
              </w:rPr>
            </w:pPr>
          </w:p>
          <w:p w:rsidR="00DA1A2B" w:rsidRPr="009276E4" w:rsidRDefault="00DA1A2B">
            <w:pPr>
              <w:pStyle w:val="Tekstpodstawowy"/>
              <w:jc w:val="center"/>
              <w:rPr>
                <w:b/>
                <w:bCs/>
                <w:iCs/>
                <w:sz w:val="24"/>
              </w:rPr>
            </w:pPr>
            <w:r w:rsidRPr="009276E4">
              <w:rPr>
                <w:b/>
                <w:bCs/>
                <w:iCs/>
                <w:sz w:val="24"/>
              </w:rPr>
              <w:t>Zadania</w:t>
            </w:r>
          </w:p>
        </w:tc>
        <w:tc>
          <w:tcPr>
            <w:tcW w:w="3639" w:type="dxa"/>
          </w:tcPr>
          <w:p w:rsidR="00DA1A2B" w:rsidRPr="009276E4" w:rsidRDefault="00DA1A2B">
            <w:pPr>
              <w:pStyle w:val="Tekstpodstawowy"/>
              <w:jc w:val="center"/>
              <w:rPr>
                <w:b/>
                <w:bCs/>
                <w:iCs/>
                <w:sz w:val="24"/>
              </w:rPr>
            </w:pPr>
          </w:p>
          <w:p w:rsidR="00DA1A2B" w:rsidRPr="009276E4" w:rsidRDefault="00DA1A2B">
            <w:pPr>
              <w:pStyle w:val="Tekstpodstawowy"/>
              <w:jc w:val="center"/>
              <w:rPr>
                <w:b/>
                <w:bCs/>
                <w:iCs/>
                <w:sz w:val="24"/>
              </w:rPr>
            </w:pPr>
            <w:r w:rsidRPr="009276E4">
              <w:rPr>
                <w:b/>
                <w:bCs/>
                <w:iCs/>
                <w:sz w:val="24"/>
              </w:rPr>
              <w:t xml:space="preserve">Formy realizacji </w:t>
            </w:r>
          </w:p>
        </w:tc>
        <w:tc>
          <w:tcPr>
            <w:tcW w:w="3639" w:type="dxa"/>
          </w:tcPr>
          <w:p w:rsidR="00DA1A2B" w:rsidRPr="009276E4" w:rsidRDefault="00DA1A2B">
            <w:pPr>
              <w:pStyle w:val="Tekstpodstawowy"/>
              <w:jc w:val="center"/>
              <w:rPr>
                <w:b/>
                <w:bCs/>
                <w:iCs/>
                <w:sz w:val="24"/>
              </w:rPr>
            </w:pPr>
          </w:p>
          <w:p w:rsidR="00DA1A2B" w:rsidRPr="009276E4" w:rsidRDefault="00DA1A2B">
            <w:pPr>
              <w:pStyle w:val="Tekstpodstawowy"/>
              <w:jc w:val="center"/>
              <w:rPr>
                <w:b/>
                <w:bCs/>
                <w:iCs/>
                <w:sz w:val="24"/>
              </w:rPr>
            </w:pPr>
            <w:r w:rsidRPr="009276E4">
              <w:rPr>
                <w:b/>
                <w:bCs/>
                <w:iCs/>
                <w:sz w:val="24"/>
              </w:rPr>
              <w:t>Odpowiedzialny</w:t>
            </w:r>
          </w:p>
        </w:tc>
        <w:tc>
          <w:tcPr>
            <w:tcW w:w="3640" w:type="dxa"/>
          </w:tcPr>
          <w:p w:rsidR="00DA1A2B" w:rsidRPr="009276E4" w:rsidRDefault="00DA1A2B">
            <w:pPr>
              <w:pStyle w:val="Tekstpodstawowy"/>
              <w:jc w:val="center"/>
              <w:rPr>
                <w:b/>
                <w:bCs/>
                <w:iCs/>
                <w:sz w:val="24"/>
              </w:rPr>
            </w:pPr>
          </w:p>
          <w:p w:rsidR="00DA1A2B" w:rsidRPr="009276E4" w:rsidRDefault="00DA1A2B">
            <w:pPr>
              <w:pStyle w:val="Tekstpodstawowy"/>
              <w:jc w:val="center"/>
              <w:rPr>
                <w:b/>
                <w:bCs/>
                <w:iCs/>
                <w:sz w:val="24"/>
              </w:rPr>
            </w:pPr>
            <w:r w:rsidRPr="009276E4">
              <w:rPr>
                <w:b/>
                <w:bCs/>
                <w:iCs/>
                <w:sz w:val="24"/>
              </w:rPr>
              <w:t>Terminy</w:t>
            </w:r>
          </w:p>
        </w:tc>
      </w:tr>
      <w:tr w:rsidR="00DA1A2B" w:rsidRPr="009276E4" w:rsidTr="00E31CAC">
        <w:trPr>
          <w:trHeight w:val="841"/>
        </w:trPr>
        <w:tc>
          <w:tcPr>
            <w:tcW w:w="3639" w:type="dxa"/>
          </w:tcPr>
          <w:p w:rsidR="00DA1A2B" w:rsidRPr="009276E4" w:rsidRDefault="00E31CAC">
            <w:pPr>
              <w:pStyle w:val="Tekstpodstawowy"/>
              <w:jc w:val="center"/>
              <w:rPr>
                <w:bCs/>
                <w:iCs/>
                <w:sz w:val="24"/>
              </w:rPr>
            </w:pPr>
            <w:r w:rsidRPr="009276E4">
              <w:rPr>
                <w:bCs/>
                <w:iCs/>
                <w:sz w:val="24"/>
              </w:rPr>
              <w:t xml:space="preserve">Dostarczanie osobistego przykładu przez pracowników szkoły </w:t>
            </w:r>
          </w:p>
        </w:tc>
        <w:tc>
          <w:tcPr>
            <w:tcW w:w="3639" w:type="dxa"/>
          </w:tcPr>
          <w:p w:rsidR="00DA1A2B" w:rsidRPr="009276E4" w:rsidRDefault="00E31CAC">
            <w:pPr>
              <w:pStyle w:val="Tekstpodstawowy"/>
              <w:jc w:val="center"/>
              <w:rPr>
                <w:bCs/>
                <w:iCs/>
                <w:sz w:val="24"/>
              </w:rPr>
            </w:pPr>
            <w:r w:rsidRPr="009276E4">
              <w:rPr>
                <w:bCs/>
                <w:iCs/>
                <w:sz w:val="24"/>
              </w:rPr>
              <w:t>Prawidłowa komunikacja dorosły-uczeń</w:t>
            </w:r>
          </w:p>
        </w:tc>
        <w:tc>
          <w:tcPr>
            <w:tcW w:w="3639" w:type="dxa"/>
          </w:tcPr>
          <w:p w:rsidR="00DA1A2B" w:rsidRPr="009276E4" w:rsidRDefault="00DA1A2B">
            <w:pPr>
              <w:pStyle w:val="Tekstpodstawowy"/>
              <w:jc w:val="center"/>
              <w:rPr>
                <w:bCs/>
                <w:iCs/>
                <w:sz w:val="24"/>
              </w:rPr>
            </w:pPr>
          </w:p>
          <w:p w:rsidR="00E31CAC" w:rsidRPr="009276E4" w:rsidRDefault="00E31CAC">
            <w:pPr>
              <w:pStyle w:val="Tekstpodstawowy"/>
              <w:jc w:val="center"/>
              <w:rPr>
                <w:bCs/>
                <w:iCs/>
                <w:sz w:val="24"/>
              </w:rPr>
            </w:pPr>
            <w:r w:rsidRPr="009276E4">
              <w:rPr>
                <w:bCs/>
                <w:iCs/>
                <w:sz w:val="24"/>
              </w:rPr>
              <w:t>Wszyscy pracownicy szkoły</w:t>
            </w:r>
          </w:p>
        </w:tc>
        <w:tc>
          <w:tcPr>
            <w:tcW w:w="3640" w:type="dxa"/>
          </w:tcPr>
          <w:p w:rsidR="00DA1A2B" w:rsidRPr="009276E4" w:rsidRDefault="00DA1A2B">
            <w:pPr>
              <w:pStyle w:val="Tekstpodstawowy"/>
              <w:jc w:val="center"/>
              <w:rPr>
                <w:bCs/>
                <w:iCs/>
                <w:sz w:val="24"/>
              </w:rPr>
            </w:pPr>
          </w:p>
          <w:p w:rsidR="00DA1A2B" w:rsidRPr="009276E4" w:rsidRDefault="00E31CAC">
            <w:pPr>
              <w:pStyle w:val="Tekstpodstawowy"/>
              <w:jc w:val="center"/>
              <w:rPr>
                <w:bCs/>
                <w:iCs/>
                <w:sz w:val="24"/>
              </w:rPr>
            </w:pPr>
            <w:r w:rsidRPr="009276E4">
              <w:rPr>
                <w:bCs/>
                <w:iCs/>
                <w:sz w:val="24"/>
              </w:rPr>
              <w:t>Cały rok</w:t>
            </w:r>
          </w:p>
        </w:tc>
      </w:tr>
      <w:tr w:rsidR="00DA1A2B" w:rsidRPr="009276E4" w:rsidTr="00E31CAC">
        <w:trPr>
          <w:trHeight w:val="982"/>
        </w:trPr>
        <w:tc>
          <w:tcPr>
            <w:tcW w:w="3639" w:type="dxa"/>
          </w:tcPr>
          <w:p w:rsidR="00DA1A2B" w:rsidRPr="009276E4" w:rsidRDefault="00E31CAC">
            <w:pPr>
              <w:pStyle w:val="Tekstpodstawowy"/>
              <w:jc w:val="center"/>
              <w:rPr>
                <w:bCs/>
                <w:iCs/>
                <w:sz w:val="24"/>
              </w:rPr>
            </w:pPr>
            <w:r w:rsidRPr="009276E4">
              <w:rPr>
                <w:bCs/>
                <w:iCs/>
                <w:sz w:val="24"/>
              </w:rPr>
              <w:t>Wpajanie zasad kulturalnego zachowania</w:t>
            </w:r>
          </w:p>
        </w:tc>
        <w:tc>
          <w:tcPr>
            <w:tcW w:w="3639" w:type="dxa"/>
          </w:tcPr>
          <w:p w:rsidR="00DA1A2B" w:rsidRPr="009276E4" w:rsidRDefault="00E31CAC">
            <w:pPr>
              <w:pStyle w:val="Tekstpodstawowy"/>
              <w:jc w:val="center"/>
              <w:rPr>
                <w:bCs/>
                <w:iCs/>
                <w:sz w:val="24"/>
              </w:rPr>
            </w:pPr>
            <w:r w:rsidRPr="009276E4">
              <w:rPr>
                <w:bCs/>
                <w:iCs/>
                <w:sz w:val="24"/>
              </w:rPr>
              <w:t>Propagowanie pozytywnych postaw i wzorów zachowań</w:t>
            </w:r>
          </w:p>
        </w:tc>
        <w:tc>
          <w:tcPr>
            <w:tcW w:w="3639" w:type="dxa"/>
          </w:tcPr>
          <w:p w:rsidR="00E31CAC" w:rsidRPr="009276E4" w:rsidRDefault="00E31CAC">
            <w:pPr>
              <w:pStyle w:val="Tekstpodstawowy"/>
              <w:jc w:val="center"/>
              <w:rPr>
                <w:bCs/>
                <w:iCs/>
                <w:sz w:val="24"/>
              </w:rPr>
            </w:pPr>
          </w:p>
          <w:p w:rsidR="00DA1A2B" w:rsidRPr="009276E4" w:rsidRDefault="00E31CAC">
            <w:pPr>
              <w:pStyle w:val="Tekstpodstawowy"/>
              <w:jc w:val="center"/>
              <w:rPr>
                <w:bCs/>
                <w:iCs/>
                <w:sz w:val="24"/>
              </w:rPr>
            </w:pPr>
            <w:r w:rsidRPr="009276E4">
              <w:rPr>
                <w:bCs/>
                <w:iCs/>
                <w:sz w:val="24"/>
              </w:rPr>
              <w:t>Wszyscy pracownicy szkoły</w:t>
            </w:r>
          </w:p>
        </w:tc>
        <w:tc>
          <w:tcPr>
            <w:tcW w:w="3640" w:type="dxa"/>
          </w:tcPr>
          <w:p w:rsidR="00DA1A2B" w:rsidRPr="009276E4" w:rsidRDefault="00E31CAC">
            <w:pPr>
              <w:pStyle w:val="Tekstpodstawowy"/>
              <w:jc w:val="center"/>
              <w:rPr>
                <w:bCs/>
                <w:iCs/>
                <w:sz w:val="24"/>
              </w:rPr>
            </w:pPr>
            <w:r w:rsidRPr="009276E4">
              <w:rPr>
                <w:bCs/>
                <w:iCs/>
                <w:sz w:val="24"/>
              </w:rPr>
              <w:t>Cały rok</w:t>
            </w:r>
          </w:p>
        </w:tc>
      </w:tr>
      <w:tr w:rsidR="00DA1A2B" w:rsidRPr="009276E4" w:rsidTr="00DA1A2B">
        <w:trPr>
          <w:trHeight w:val="1293"/>
        </w:trPr>
        <w:tc>
          <w:tcPr>
            <w:tcW w:w="3639" w:type="dxa"/>
          </w:tcPr>
          <w:p w:rsidR="00DA1A2B" w:rsidRPr="009276E4" w:rsidRDefault="00E31CAC">
            <w:pPr>
              <w:pStyle w:val="Tekstpodstawowy"/>
              <w:jc w:val="center"/>
              <w:rPr>
                <w:bCs/>
                <w:iCs/>
                <w:sz w:val="24"/>
              </w:rPr>
            </w:pPr>
            <w:r w:rsidRPr="009276E4">
              <w:rPr>
                <w:bCs/>
                <w:iCs/>
                <w:sz w:val="24"/>
              </w:rPr>
              <w:t>Promowanie wolontariatu</w:t>
            </w:r>
          </w:p>
        </w:tc>
        <w:tc>
          <w:tcPr>
            <w:tcW w:w="3639" w:type="dxa"/>
          </w:tcPr>
          <w:p w:rsidR="00DA1A2B" w:rsidRPr="009276E4" w:rsidRDefault="00E31CAC" w:rsidP="00E31CAC">
            <w:pPr>
              <w:pStyle w:val="Tekstpodstawowy"/>
              <w:numPr>
                <w:ilvl w:val="0"/>
                <w:numId w:val="43"/>
              </w:numPr>
              <w:rPr>
                <w:bCs/>
                <w:iCs/>
                <w:sz w:val="24"/>
              </w:rPr>
            </w:pPr>
            <w:r w:rsidRPr="009276E4">
              <w:rPr>
                <w:bCs/>
                <w:iCs/>
                <w:sz w:val="24"/>
              </w:rPr>
              <w:t>Tworzenie mody na pomaganie innym</w:t>
            </w:r>
          </w:p>
          <w:p w:rsidR="00E31CAC" w:rsidRPr="009276E4" w:rsidRDefault="00E31CAC" w:rsidP="00E31CAC">
            <w:pPr>
              <w:pStyle w:val="Tekstpodstawowy"/>
              <w:numPr>
                <w:ilvl w:val="0"/>
                <w:numId w:val="42"/>
              </w:numPr>
              <w:rPr>
                <w:bCs/>
                <w:iCs/>
                <w:sz w:val="24"/>
              </w:rPr>
            </w:pPr>
            <w:r w:rsidRPr="009276E4">
              <w:rPr>
                <w:bCs/>
                <w:iCs/>
                <w:sz w:val="24"/>
              </w:rPr>
              <w:t>Praca w samorządzie uczniowskim</w:t>
            </w:r>
          </w:p>
          <w:p w:rsidR="00E31CAC" w:rsidRPr="009276E4" w:rsidRDefault="00E31CAC" w:rsidP="00E31CAC">
            <w:pPr>
              <w:pStyle w:val="Tekstpodstawowy"/>
              <w:numPr>
                <w:ilvl w:val="0"/>
                <w:numId w:val="42"/>
              </w:numPr>
              <w:rPr>
                <w:bCs/>
                <w:iCs/>
                <w:sz w:val="24"/>
              </w:rPr>
            </w:pPr>
            <w:r w:rsidRPr="009276E4">
              <w:rPr>
                <w:bCs/>
                <w:iCs/>
                <w:sz w:val="24"/>
              </w:rPr>
              <w:t>Propagowanie zasady wzajemnej pomocy</w:t>
            </w:r>
          </w:p>
        </w:tc>
        <w:tc>
          <w:tcPr>
            <w:tcW w:w="3639" w:type="dxa"/>
          </w:tcPr>
          <w:p w:rsidR="00E31CAC" w:rsidRPr="009276E4" w:rsidRDefault="00E31CAC">
            <w:pPr>
              <w:pStyle w:val="Tekstpodstawowy"/>
              <w:jc w:val="center"/>
              <w:rPr>
                <w:bCs/>
                <w:iCs/>
                <w:sz w:val="24"/>
              </w:rPr>
            </w:pPr>
          </w:p>
          <w:p w:rsidR="00DA1A2B" w:rsidRPr="009276E4" w:rsidRDefault="00E31CAC">
            <w:pPr>
              <w:pStyle w:val="Tekstpodstawowy"/>
              <w:jc w:val="center"/>
              <w:rPr>
                <w:bCs/>
                <w:iCs/>
                <w:sz w:val="24"/>
              </w:rPr>
            </w:pPr>
            <w:r w:rsidRPr="009276E4">
              <w:rPr>
                <w:bCs/>
                <w:iCs/>
                <w:sz w:val="24"/>
              </w:rPr>
              <w:t>Wszyscy pracownicy szkoły</w:t>
            </w:r>
          </w:p>
        </w:tc>
        <w:tc>
          <w:tcPr>
            <w:tcW w:w="3640" w:type="dxa"/>
          </w:tcPr>
          <w:p w:rsidR="00DA1A2B" w:rsidRPr="009276E4" w:rsidRDefault="00E31CAC">
            <w:pPr>
              <w:pStyle w:val="Tekstpodstawowy"/>
              <w:jc w:val="center"/>
              <w:rPr>
                <w:bCs/>
                <w:iCs/>
                <w:sz w:val="24"/>
              </w:rPr>
            </w:pPr>
            <w:r w:rsidRPr="009276E4">
              <w:rPr>
                <w:bCs/>
                <w:iCs/>
                <w:sz w:val="24"/>
              </w:rPr>
              <w:t>Cały rok</w:t>
            </w:r>
          </w:p>
        </w:tc>
      </w:tr>
      <w:tr w:rsidR="00DA1A2B" w:rsidRPr="009276E4" w:rsidTr="00E31CAC">
        <w:trPr>
          <w:trHeight w:val="1248"/>
        </w:trPr>
        <w:tc>
          <w:tcPr>
            <w:tcW w:w="3639" w:type="dxa"/>
          </w:tcPr>
          <w:p w:rsidR="00E31CAC" w:rsidRPr="009276E4" w:rsidRDefault="00E31CAC" w:rsidP="00E31CAC">
            <w:pPr>
              <w:pStyle w:val="Tekstpodstawowy"/>
              <w:jc w:val="center"/>
              <w:rPr>
                <w:bCs/>
                <w:iCs/>
                <w:sz w:val="24"/>
              </w:rPr>
            </w:pPr>
            <w:r w:rsidRPr="009276E4">
              <w:rPr>
                <w:bCs/>
                <w:iCs/>
                <w:sz w:val="24"/>
              </w:rPr>
              <w:t>Udział młodzieży w</w:t>
            </w:r>
          </w:p>
          <w:p w:rsidR="00E31CAC" w:rsidRPr="009276E4" w:rsidRDefault="00E31CAC" w:rsidP="00E31CAC">
            <w:pPr>
              <w:pStyle w:val="Tekstpodstawowy"/>
              <w:jc w:val="center"/>
              <w:rPr>
                <w:bCs/>
                <w:iCs/>
                <w:sz w:val="24"/>
              </w:rPr>
            </w:pPr>
            <w:r w:rsidRPr="009276E4">
              <w:rPr>
                <w:bCs/>
                <w:iCs/>
                <w:sz w:val="24"/>
              </w:rPr>
              <w:t>organizowaniu</w:t>
            </w:r>
          </w:p>
          <w:p w:rsidR="00E31CAC" w:rsidRPr="009276E4" w:rsidRDefault="00E31CAC" w:rsidP="00E31CAC">
            <w:pPr>
              <w:pStyle w:val="Tekstpodstawowy"/>
              <w:jc w:val="center"/>
              <w:rPr>
                <w:bCs/>
                <w:iCs/>
                <w:sz w:val="24"/>
              </w:rPr>
            </w:pPr>
            <w:r w:rsidRPr="009276E4">
              <w:rPr>
                <w:bCs/>
                <w:iCs/>
                <w:sz w:val="24"/>
              </w:rPr>
              <w:t>imprez szkolnych i</w:t>
            </w:r>
          </w:p>
          <w:p w:rsidR="00E31CAC" w:rsidRPr="009276E4" w:rsidRDefault="00E31CAC" w:rsidP="00E31CAC">
            <w:pPr>
              <w:pStyle w:val="Tekstpodstawowy"/>
              <w:jc w:val="center"/>
              <w:rPr>
                <w:bCs/>
                <w:iCs/>
                <w:sz w:val="24"/>
              </w:rPr>
            </w:pPr>
            <w:r w:rsidRPr="009276E4">
              <w:rPr>
                <w:bCs/>
                <w:iCs/>
                <w:sz w:val="24"/>
              </w:rPr>
              <w:t>pozaszkolnych</w:t>
            </w:r>
          </w:p>
          <w:p w:rsidR="00DA1A2B" w:rsidRPr="009276E4" w:rsidRDefault="00DA1A2B">
            <w:pPr>
              <w:pStyle w:val="Tekstpodstawowy"/>
              <w:jc w:val="center"/>
              <w:rPr>
                <w:bCs/>
                <w:iCs/>
                <w:sz w:val="24"/>
              </w:rPr>
            </w:pPr>
          </w:p>
        </w:tc>
        <w:tc>
          <w:tcPr>
            <w:tcW w:w="3639" w:type="dxa"/>
          </w:tcPr>
          <w:p w:rsidR="00E31CAC" w:rsidRPr="009276E4" w:rsidRDefault="00E31CAC" w:rsidP="00E31CAC">
            <w:pPr>
              <w:pStyle w:val="Tekstpodstawowy"/>
              <w:jc w:val="center"/>
              <w:rPr>
                <w:bCs/>
                <w:iCs/>
                <w:sz w:val="24"/>
              </w:rPr>
            </w:pPr>
            <w:r w:rsidRPr="009276E4">
              <w:rPr>
                <w:bCs/>
                <w:iCs/>
                <w:sz w:val="24"/>
              </w:rPr>
              <w:t xml:space="preserve">Imprezy okolicznościowe typu mikołajki, wigilia </w:t>
            </w:r>
          </w:p>
          <w:p w:rsidR="00E31CAC" w:rsidRPr="009276E4" w:rsidRDefault="00E31CAC" w:rsidP="00E31CAC">
            <w:pPr>
              <w:pStyle w:val="Tekstpodstawowy"/>
              <w:jc w:val="center"/>
              <w:rPr>
                <w:bCs/>
                <w:iCs/>
                <w:sz w:val="24"/>
              </w:rPr>
            </w:pPr>
            <w:r w:rsidRPr="009276E4">
              <w:rPr>
                <w:bCs/>
                <w:iCs/>
                <w:sz w:val="24"/>
              </w:rPr>
              <w:t>klasowa, wyjścia, wycieczki</w:t>
            </w:r>
          </w:p>
          <w:p w:rsidR="00DA1A2B" w:rsidRPr="009276E4" w:rsidRDefault="00DA1A2B">
            <w:pPr>
              <w:pStyle w:val="Tekstpodstawowy"/>
              <w:jc w:val="center"/>
              <w:rPr>
                <w:bCs/>
                <w:iCs/>
                <w:sz w:val="24"/>
              </w:rPr>
            </w:pPr>
          </w:p>
        </w:tc>
        <w:tc>
          <w:tcPr>
            <w:tcW w:w="3639" w:type="dxa"/>
          </w:tcPr>
          <w:p w:rsidR="00E31CAC" w:rsidRPr="009276E4" w:rsidRDefault="00E31CAC">
            <w:pPr>
              <w:pStyle w:val="Tekstpodstawowy"/>
              <w:jc w:val="center"/>
              <w:rPr>
                <w:bCs/>
                <w:iCs/>
                <w:sz w:val="24"/>
              </w:rPr>
            </w:pPr>
          </w:p>
          <w:p w:rsidR="00DA1A2B" w:rsidRPr="009276E4" w:rsidRDefault="00E31CAC">
            <w:pPr>
              <w:pStyle w:val="Tekstpodstawowy"/>
              <w:jc w:val="center"/>
              <w:rPr>
                <w:bCs/>
                <w:iCs/>
                <w:sz w:val="24"/>
              </w:rPr>
            </w:pPr>
            <w:r w:rsidRPr="009276E4">
              <w:rPr>
                <w:bCs/>
                <w:iCs/>
                <w:sz w:val="24"/>
              </w:rPr>
              <w:t>Wszyscy pracownicy szkoły</w:t>
            </w:r>
          </w:p>
        </w:tc>
        <w:tc>
          <w:tcPr>
            <w:tcW w:w="3640" w:type="dxa"/>
          </w:tcPr>
          <w:p w:rsidR="00DA1A2B" w:rsidRPr="009276E4" w:rsidRDefault="00E31CAC">
            <w:pPr>
              <w:pStyle w:val="Tekstpodstawowy"/>
              <w:jc w:val="center"/>
              <w:rPr>
                <w:bCs/>
                <w:iCs/>
                <w:sz w:val="24"/>
              </w:rPr>
            </w:pPr>
            <w:r w:rsidRPr="009276E4">
              <w:rPr>
                <w:bCs/>
                <w:iCs/>
                <w:sz w:val="24"/>
              </w:rPr>
              <w:t>Cały rok</w:t>
            </w:r>
          </w:p>
        </w:tc>
      </w:tr>
      <w:tr w:rsidR="00D67E62" w:rsidRPr="009276E4" w:rsidTr="0049340A">
        <w:trPr>
          <w:trHeight w:val="1248"/>
        </w:trPr>
        <w:tc>
          <w:tcPr>
            <w:tcW w:w="3639" w:type="dxa"/>
          </w:tcPr>
          <w:p w:rsidR="00D67E62" w:rsidRPr="009276E4" w:rsidRDefault="00D67E62" w:rsidP="0049340A">
            <w:pPr>
              <w:pStyle w:val="Tekstpodstawowy"/>
              <w:jc w:val="center"/>
              <w:rPr>
                <w:bCs/>
                <w:iCs/>
                <w:sz w:val="24"/>
              </w:rPr>
            </w:pPr>
            <w:r w:rsidRPr="009276E4">
              <w:rPr>
                <w:bCs/>
                <w:iCs/>
                <w:sz w:val="24"/>
              </w:rPr>
              <w:t>Promowanie działań na rzecz szkoły</w:t>
            </w:r>
          </w:p>
        </w:tc>
        <w:tc>
          <w:tcPr>
            <w:tcW w:w="3639" w:type="dxa"/>
          </w:tcPr>
          <w:p w:rsidR="00D67E62" w:rsidRPr="009276E4" w:rsidRDefault="00D67E62" w:rsidP="00D67E62">
            <w:pPr>
              <w:pStyle w:val="Tekstpodstawowy"/>
              <w:numPr>
                <w:ilvl w:val="0"/>
                <w:numId w:val="44"/>
              </w:numPr>
              <w:jc w:val="center"/>
              <w:rPr>
                <w:bCs/>
                <w:iCs/>
                <w:sz w:val="24"/>
              </w:rPr>
            </w:pPr>
            <w:r w:rsidRPr="009276E4">
              <w:rPr>
                <w:bCs/>
                <w:iCs/>
                <w:sz w:val="24"/>
              </w:rPr>
              <w:t>zbiórka książek do biblioteki szkolnej,</w:t>
            </w:r>
          </w:p>
          <w:p w:rsidR="00D67E62" w:rsidRPr="009276E4" w:rsidRDefault="00D67E62" w:rsidP="00D67E62">
            <w:pPr>
              <w:pStyle w:val="Tekstpodstawowy"/>
              <w:numPr>
                <w:ilvl w:val="0"/>
                <w:numId w:val="44"/>
              </w:numPr>
              <w:jc w:val="center"/>
              <w:rPr>
                <w:bCs/>
                <w:iCs/>
                <w:sz w:val="24"/>
              </w:rPr>
            </w:pPr>
            <w:r w:rsidRPr="009276E4">
              <w:rPr>
                <w:bCs/>
                <w:iCs/>
                <w:sz w:val="24"/>
              </w:rPr>
              <w:t xml:space="preserve">zachęcanie uczniów do dbania o estetyczny wygląd szkoły (np. wykonanie </w:t>
            </w:r>
            <w:r w:rsidRPr="009276E4">
              <w:rPr>
                <w:bCs/>
                <w:iCs/>
                <w:sz w:val="24"/>
              </w:rPr>
              <w:lastRenderedPageBreak/>
              <w:t>gazetek, przynoszenie kwiatów, utrzymywanie porządku w salach)</w:t>
            </w:r>
          </w:p>
        </w:tc>
        <w:tc>
          <w:tcPr>
            <w:tcW w:w="3639" w:type="dxa"/>
          </w:tcPr>
          <w:p w:rsidR="00D67E62" w:rsidRPr="009276E4" w:rsidRDefault="00D67E62" w:rsidP="0049340A">
            <w:pPr>
              <w:pStyle w:val="Tekstpodstawowy"/>
              <w:jc w:val="center"/>
              <w:rPr>
                <w:bCs/>
                <w:iCs/>
                <w:sz w:val="24"/>
              </w:rPr>
            </w:pPr>
          </w:p>
          <w:p w:rsidR="00D67E62" w:rsidRPr="009276E4" w:rsidRDefault="00D67E62" w:rsidP="0049340A">
            <w:pPr>
              <w:pStyle w:val="Tekstpodstawowy"/>
              <w:jc w:val="center"/>
              <w:rPr>
                <w:bCs/>
                <w:iCs/>
                <w:sz w:val="24"/>
              </w:rPr>
            </w:pPr>
            <w:r w:rsidRPr="009276E4">
              <w:rPr>
                <w:bCs/>
                <w:iCs/>
                <w:sz w:val="24"/>
              </w:rPr>
              <w:t>Wszyscy pracownicy szkoły</w:t>
            </w:r>
          </w:p>
        </w:tc>
        <w:tc>
          <w:tcPr>
            <w:tcW w:w="3640" w:type="dxa"/>
          </w:tcPr>
          <w:p w:rsidR="00D67E62" w:rsidRPr="009276E4" w:rsidRDefault="00D67E62" w:rsidP="0049340A">
            <w:pPr>
              <w:pStyle w:val="Tekstpodstawowy"/>
              <w:jc w:val="center"/>
              <w:rPr>
                <w:bCs/>
                <w:iCs/>
                <w:sz w:val="24"/>
              </w:rPr>
            </w:pPr>
            <w:r w:rsidRPr="009276E4">
              <w:rPr>
                <w:bCs/>
                <w:iCs/>
                <w:sz w:val="24"/>
              </w:rPr>
              <w:t>Cały rok</w:t>
            </w:r>
          </w:p>
        </w:tc>
      </w:tr>
    </w:tbl>
    <w:p w:rsidR="00DA1A2B" w:rsidRPr="009276E4" w:rsidRDefault="00DA1A2B">
      <w:pPr>
        <w:pStyle w:val="Tekstpodstawowy"/>
        <w:jc w:val="center"/>
        <w:rPr>
          <w:b/>
          <w:bCs/>
          <w:iCs/>
        </w:rPr>
      </w:pPr>
      <w:bookmarkStart w:id="0" w:name="_GoBack"/>
      <w:bookmarkEnd w:id="0"/>
    </w:p>
    <w:p w:rsidR="00FF0C80" w:rsidRDefault="00FF0C80">
      <w:pPr>
        <w:sectPr w:rsidR="00FF0C80">
          <w:headerReference w:type="even" r:id="rId14"/>
          <w:headerReference w:type="default" r:id="rId15"/>
          <w:footerReference w:type="even" r:id="rId16"/>
          <w:footerReference w:type="default" r:id="rId17"/>
          <w:headerReference w:type="first" r:id="rId18"/>
          <w:footerReference w:type="first" r:id="rId19"/>
          <w:pgSz w:w="16837" w:h="11905" w:orient="landscape"/>
          <w:pgMar w:top="1418" w:right="1418" w:bottom="1418" w:left="1418" w:header="708" w:footer="709" w:gutter="0"/>
          <w:cols w:space="708"/>
          <w:docGrid w:linePitch="360"/>
        </w:sectPr>
      </w:pPr>
    </w:p>
    <w:p w:rsidR="00FF0C80" w:rsidRDefault="00FF0C80" w:rsidP="008F4512">
      <w:pPr>
        <w:rPr>
          <w:b/>
          <w:sz w:val="28"/>
          <w:szCs w:val="28"/>
        </w:rPr>
      </w:pPr>
      <w:r>
        <w:rPr>
          <w:b/>
          <w:sz w:val="28"/>
          <w:szCs w:val="28"/>
        </w:rPr>
        <w:lastRenderedPageBreak/>
        <w:t>PROFILAKTYKA ZABURZEŃ PSYCHOROZWOJOWYCH</w:t>
      </w:r>
    </w:p>
    <w:p w:rsidR="00FF0C80" w:rsidRDefault="00FF0C80"/>
    <w:p w:rsidR="00FF0C80" w:rsidRDefault="00FF0C80"/>
    <w:p w:rsidR="00FF0C80" w:rsidRDefault="00FF0C80">
      <w:pPr>
        <w:spacing w:line="360" w:lineRule="auto"/>
        <w:ind w:firstLine="720"/>
      </w:pPr>
      <w:r>
        <w:t xml:space="preserve">Schemat postępowania w przypadku podejrzenia zaburzeń </w:t>
      </w:r>
      <w:proofErr w:type="spellStart"/>
      <w:r>
        <w:t>psychorozwojowych</w:t>
      </w:r>
      <w:proofErr w:type="spellEnd"/>
      <w:r>
        <w:t xml:space="preserve"> ze szczególnym uwzględnieniem dysleksji oraz zaburzeń mowy.</w:t>
      </w:r>
    </w:p>
    <w:p w:rsidR="00FF0C80" w:rsidRDefault="00FF0C80"/>
    <w:p w:rsidR="00FF0C80" w:rsidRDefault="0063765B">
      <w:r>
        <w:rPr>
          <w:noProof/>
          <w:lang w:eastAsia="pl-PL"/>
        </w:rPr>
        <w:pict>
          <v:rect id="Rectangle 5" o:spid="_x0000_s1026" style="position:absolute;margin-left:-9pt;margin-top:7.8pt;width:378pt;height:3in;z-index:2516490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" fillcolor="#eaeaea" strokecolor="#333" strokeweight=".79mm"/>
        </w:pict>
      </w:r>
      <w:r>
        <w:rPr>
          <w:noProof/>
          <w:lang w:eastAsia="pl-PL"/>
        </w:rPr>
        <w:pict>
          <v:shapetype id="_x0000_t202" coordsize="21600,21600" o:spt="202" path="m,l,21600r21600,l21600,xe">
            <v:stroke joinstyle="miter"/>
            <v:path gradientshapeok="t" o:connecttype="rect"/>
          </v:shapetype>
          <v:shape id="Text Box 6" o:spid="_x0000_s1044" type="#_x0000_t202" style="position:absolute;margin-left:-121.5pt;margin-top:102.3pt;width:216.05pt;height:27.05pt;rotation:-90;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" fillcolor="#eaeaea" strokecolor="#333" strokeweight=".79mm">
            <v:textbox inset="3.6pt,7.2pt,3.6pt,7.2pt">
              <w:txbxContent>
                <w:p w:rsidR="0049340A" w:rsidRDefault="0049340A">
                  <w:pPr>
                    <w:jc w:val="center"/>
                    <w:rPr>
                      <w:b/>
                      <w:sz w:val="20"/>
                      <w:szCs w:val="20"/>
                    </w:rPr>
                  </w:pPr>
                  <w:r>
                    <w:rPr>
                      <w:b/>
                      <w:sz w:val="20"/>
                      <w:szCs w:val="20"/>
                    </w:rPr>
                    <w:t>SZKOŁA</w:t>
                  </w:r>
                </w:p>
              </w:txbxContent>
            </v:textbox>
          </v:shape>
        </w:pict>
      </w:r>
    </w:p>
    <w:p w:rsidR="00FF0C80" w:rsidRDefault="00FF0C80"/>
    <w:p w:rsidR="00FF0C80" w:rsidRDefault="00FF0C80"/>
    <w:p w:rsidR="00FF0C80" w:rsidRDefault="0063765B">
      <w:r>
        <w:rPr>
          <w:noProof/>
          <w:lang w:eastAsia="pl-PL"/>
        </w:rPr>
        <w:pict>
          <v:shape id="Text Box 7" o:spid="_x0000_s1027" type="#_x0000_t202" style="position:absolute;margin-left:-9.1pt;margin-top:2.3pt;width:486.15pt;height:27.1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" fillcolor="#ff9" strokeweight=".5pt">
            <v:textbox inset="7.45pt,3.85pt,7.45pt,3.85pt">
              <w:txbxContent>
                <w:p w:rsidR="0049340A" w:rsidRDefault="0049340A">
                  <w:pPr>
                    <w:jc w:val="center"/>
                    <w:rPr>
                      <w:b/>
                    </w:rPr>
                  </w:pPr>
                  <w:r>
                    <w:rPr>
                      <w:b/>
                    </w:rPr>
                    <w:t>DZIECKO</w:t>
                  </w:r>
                </w:p>
              </w:txbxContent>
            </v:textbox>
          </v:shape>
        </w:pict>
      </w:r>
    </w:p>
    <w:p w:rsidR="00FF0C80" w:rsidRDefault="00FF0C80"/>
    <w:p w:rsidR="00FF0C80" w:rsidRDefault="0063765B">
      <w:r>
        <w:rPr>
          <w:noProof/>
          <w:lang w:eastAsia="pl-PL"/>
        </w:rPr>
        <w:pict>
          <v:line id="Line 8" o:spid="_x0000_s1043" style="position:absolute;z-index:251658240;visibility:visible" from="63pt,2.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" strokeweight=".26mm">
            <v:stroke startarrow="block" endarrow="block" joinstyle="miter"/>
          </v:line>
        </w:pict>
      </w:r>
      <w:r>
        <w:rPr>
          <w:noProof/>
          <w:lang w:eastAsia="pl-PL"/>
        </w:rPr>
        <w:pict>
          <v:line id="Line 9" o:spid="_x0000_s1042" style="position:absolute;z-index:251660288;visibility:visible" from="3in,2.4pt" to="3in,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" strokeweight=".26mm">
            <v:stroke startarrow="block" endarrow="block" joinstyle="miter"/>
          </v:line>
        </w:pict>
      </w:r>
      <w:r>
        <w:rPr>
          <w:noProof/>
          <w:lang w:eastAsia="pl-PL"/>
        </w:rPr>
        <w:pict>
          <v:line id="Line 10" o:spid="_x0000_s1041" style="position:absolute;z-index:251663360;visibility:visible" from="6in,2.4pt" to="6in,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" strokeweight=".26mm">
            <v:stroke startarrow="block" endarrow="block" joinstyle="miter"/>
          </v:line>
        </w:pict>
      </w:r>
      <w:r>
        <w:rPr>
          <w:noProof/>
          <w:lang w:eastAsia="pl-PL"/>
        </w:rPr>
        <w:pict>
          <v:line id="Line 11" o:spid="_x0000_s1040" style="position:absolute;z-index:251665408;visibility:visible" from="333pt,1.8pt" to="33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" strokeweight=".26mm">
            <v:stroke startarrow="block" endarrow="block" joinstyle="miter"/>
          </v:line>
        </w:pict>
      </w:r>
    </w:p>
    <w:p w:rsidR="00FF0C80" w:rsidRDefault="0063765B">
      <w:r>
        <w:rPr>
          <w:noProof/>
          <w:lang w:eastAsia="pl-PL"/>
        </w:rPr>
        <w:pict>
          <v:rect id="Rectangle 12" o:spid="_x0000_s1039" style="position:absolute;margin-left:9pt;margin-top:6pt;width:153pt;height:117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" filled="f" strokeweight=".26mm"/>
        </w:pict>
      </w:r>
    </w:p>
    <w:p w:rsidR="00FF0C80" w:rsidRDefault="0063765B">
      <w:r>
        <w:rPr>
          <w:noProof/>
          <w:lang w:eastAsia="pl-PL"/>
        </w:rPr>
        <w:pict>
          <v:shape id="Text Box 13" o:spid="_x0000_s1028" type="#_x0000_t202" style="position:absolute;margin-left:17.9pt;margin-top:10.1pt;width:117.15pt;height:27.1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" strokeweight=".5pt">
            <v:textbox inset="7.45pt,3.85pt,7.45pt,3.85pt">
              <w:txbxContent>
                <w:p w:rsidR="0049340A" w:rsidRDefault="0049340A">
                  <w:pPr>
                    <w:jc w:val="center"/>
                  </w:pPr>
                  <w:r>
                    <w:t>Nauczyciel</w:t>
                  </w:r>
                </w:p>
              </w:txbxContent>
            </v:textbox>
          </v:shape>
        </w:pict>
      </w:r>
    </w:p>
    <w:p w:rsidR="00FF0C80" w:rsidRDefault="00FF0C80"/>
    <w:p w:rsidR="00FF0C80" w:rsidRDefault="0063765B">
      <w:pPr>
        <w:rPr>
          <w:b/>
        </w:rPr>
      </w:pPr>
      <w:r w:rsidRPr="0063765B">
        <w:rPr>
          <w:noProof/>
          <w:lang w:eastAsia="pl-PL"/>
        </w:rPr>
        <w:pict>
          <v:shapetype id="_x0000_t32" coordsize="21600,21600" o:spt="32" o:oned="t" path="m,l21600,21600e" filled="f">
            <v:path arrowok="t" fillok="f" o:connecttype="none"/>
            <o:lock v:ext="edit" shapetype="t"/>
          </v:shapetype>
          <v:shape id="AutoShape 14" o:spid="_x0000_s1038" type="#_x0000_t32" style="position:absolute;margin-left:63pt;margin-top:10.2pt;width:.1pt;height:27.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" strokeweight=".26mm">
            <v:stroke startarrow="block" endarrow="block" joinstyle="miter"/>
          </v:shape>
        </w:pict>
      </w:r>
      <w:r w:rsidRPr="0063765B">
        <w:rPr>
          <w:noProof/>
          <w:lang w:eastAsia="pl-PL"/>
        </w:rPr>
        <w:pict>
          <v:shape id="Freeform 15" o:spid="_x0000_s1037" style="position:absolute;margin-left:135pt;margin-top:.6pt;width:18pt;height: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" path="m,l360,r,1080l,1080e" filled="f" strokeweight=".26mm">
            <v:path o:connecttype="custom" o:connectlocs="0,0;228600,0;228600,571500;0,571500" o:connectangles="0,0,0,0"/>
          </v:shape>
        </w:pict>
      </w:r>
      <w:r w:rsidRPr="0063765B">
        <w:rPr>
          <w:noProof/>
          <w:lang w:eastAsia="pl-PL"/>
        </w:rPr>
        <w:pict>
          <v:shape id="Text Box 16" o:spid="_x0000_s1029" type="#_x0000_t202" style="position:absolute;margin-left:179.9pt;margin-top:2.9pt;width:72.15pt;height:35.5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" strokeweight=".5pt">
            <v:textbox inset="7.45pt,3.85pt,7.45pt,3.85pt">
              <w:txbxContent>
                <w:p w:rsidR="0049340A" w:rsidRDefault="0049340A">
                  <w:pPr>
                    <w:jc w:val="center"/>
                  </w:pPr>
                  <w:r>
                    <w:t>Psycholog szkolny</w:t>
                  </w:r>
                </w:p>
              </w:txbxContent>
            </v:textbox>
          </v:shape>
        </w:pict>
      </w:r>
      <w:r w:rsidRPr="0063765B">
        <w:rPr>
          <w:noProof/>
          <w:lang w:eastAsia="pl-PL"/>
        </w:rPr>
        <w:pict>
          <v:shape id="Text Box 17" o:spid="_x0000_s1030" type="#_x0000_t202" style="position:absolute;margin-left:287.9pt;margin-top:-.1pt;width:81.15pt;height:54.1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" strokeweight=".5pt">
            <v:textbox inset="7.45pt,3.85pt,7.45pt,3.85pt">
              <w:txbxContent>
                <w:p w:rsidR="0049340A" w:rsidRDefault="0049340A">
                  <w:pPr>
                    <w:jc w:val="center"/>
                  </w:pPr>
                  <w:r>
                    <w:t>Opiekunowie prawni dziecka</w:t>
                  </w:r>
                </w:p>
              </w:txbxContent>
            </v:textbox>
          </v:shape>
        </w:pict>
      </w:r>
      <w:r w:rsidRPr="0063765B">
        <w:rPr>
          <w:noProof/>
          <w:lang w:eastAsia="pl-PL"/>
        </w:rPr>
        <w:pict>
          <v:shape id="Text Box 18" o:spid="_x0000_s1031" type="#_x0000_t202" style="position:absolute;margin-left:386.9pt;margin-top:.5pt;width:90.15pt;height:36.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" strokeweight=".5pt">
            <v:textbox inset="7.45pt,3.85pt,7.45pt,3.85pt">
              <w:txbxContent>
                <w:p w:rsidR="0049340A" w:rsidRDefault="0049340A">
                  <w:pPr>
                    <w:jc w:val="center"/>
                  </w:pPr>
                  <w:r>
                    <w:t>Specjalistyczna poradnia</w:t>
                  </w:r>
                </w:p>
              </w:txbxContent>
            </v:textbox>
          </v:shape>
        </w:pict>
      </w:r>
    </w:p>
    <w:p w:rsidR="00FF0C80" w:rsidRDefault="0063765B">
      <w:pPr>
        <w:rPr>
          <w:b/>
        </w:rPr>
      </w:pPr>
      <w:r w:rsidRPr="0063765B">
        <w:rPr>
          <w:noProof/>
          <w:lang w:eastAsia="pl-PL"/>
        </w:rPr>
        <w:pict>
          <v:line id="Line 19" o:spid="_x0000_s1036" style="position:absolute;z-index:251655168;visibility:visible" from="252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" strokeweight=".26mm">
            <v:stroke dashstyle="dash" endarrow="block" joinstyle="miter"/>
          </v:line>
        </w:pict>
      </w:r>
      <w:r w:rsidRPr="0063765B">
        <w:rPr>
          <w:noProof/>
          <w:lang w:eastAsia="pl-PL"/>
        </w:rPr>
        <w:pict>
          <v:line id="Line 20" o:spid="_x0000_s1035" style="position:absolute;flip:y;z-index:251662336;visibility:visible" from="369pt,4.8pt" to="38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" strokeweight=".26mm">
            <v:stroke dashstyle="longDash" endarrow="block" joinstyle="miter"/>
          </v:line>
        </w:pict>
      </w:r>
      <w:r w:rsidRPr="0063765B">
        <w:rPr>
          <w:noProof/>
          <w:lang w:eastAsia="pl-PL"/>
        </w:rPr>
        <w:pict>
          <v:line id="Line 21" o:spid="_x0000_s1034" style="position:absolute;z-index:251666432;visibility:visible" from="153pt,4.8pt" to="18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" strokeweight=".26mm">
            <v:stroke dashstyle="longDash" endarrow="block" joinstyle="miter"/>
          </v:line>
        </w:pict>
      </w:r>
    </w:p>
    <w:p w:rsidR="00FF0C80" w:rsidRDefault="0063765B">
      <w:pPr>
        <w:jc w:val="center"/>
        <w:rPr>
          <w:b/>
        </w:rPr>
      </w:pPr>
      <w:r w:rsidRPr="0063765B">
        <w:rPr>
          <w:noProof/>
          <w:lang w:eastAsia="pl-PL"/>
        </w:rPr>
        <w:pict>
          <v:shape id="Text Box 22" o:spid="_x0000_s1032" type="#_x0000_t202" style="position:absolute;left:0;text-align:left;margin-left:17.9pt;margin-top:8.9pt;width:117.15pt;height:27.1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" strokeweight=".5pt">
            <v:textbox inset="7.45pt,3.85pt,7.45pt,3.85pt">
              <w:txbxContent>
                <w:p w:rsidR="0049340A" w:rsidRDefault="0049340A">
                  <w:pPr>
                    <w:jc w:val="center"/>
                  </w:pPr>
                  <w:r>
                    <w:t>Wychowawca</w:t>
                  </w:r>
                </w:p>
              </w:txbxContent>
            </v:textbox>
          </v:shape>
        </w:pict>
      </w:r>
    </w:p>
    <w:p w:rsidR="00FF0C80" w:rsidRDefault="0063765B">
      <w:pPr>
        <w:jc w:val="center"/>
        <w:rPr>
          <w:b/>
        </w:rPr>
      </w:pPr>
      <w:r w:rsidRPr="0063765B">
        <w:rPr>
          <w:noProof/>
          <w:lang w:eastAsia="pl-PL"/>
        </w:rPr>
        <w:pict>
          <v:line id="Line 23" o:spid="_x0000_s1033" style="position:absolute;left:0;text-align:left;z-index:251667456;visibility:visible" from="162pt,4.2pt" to="4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" strokeweight=".26mm">
            <v:stroke dashstyle="dash" endarrow="block" joinstyle="miter"/>
          </v:line>
        </w:pict>
      </w:r>
    </w:p>
    <w:p w:rsidR="00FF0C80" w:rsidRDefault="00FF0C80">
      <w:pPr>
        <w:jc w:val="center"/>
        <w:rPr>
          <w:b/>
        </w:rPr>
      </w:pPr>
    </w:p>
    <w:p w:rsidR="00FF0C80" w:rsidRDefault="00FF0C80">
      <w:pPr>
        <w:jc w:val="center"/>
        <w:rPr>
          <w:b/>
        </w:rPr>
      </w:pPr>
    </w:p>
    <w:p w:rsidR="00FF0C80" w:rsidRDefault="00FF0C80">
      <w:pPr>
        <w:jc w:val="center"/>
        <w:rPr>
          <w:b/>
        </w:rPr>
      </w:pPr>
    </w:p>
    <w:p w:rsidR="00FF0C80" w:rsidRDefault="00FF0C80">
      <w:pPr>
        <w:jc w:val="center"/>
        <w:rPr>
          <w:b/>
        </w:rPr>
      </w:pPr>
    </w:p>
    <w:p w:rsidR="00FF0C80" w:rsidRDefault="00FF0C80">
      <w:pPr>
        <w:jc w:val="center"/>
        <w:rPr>
          <w:b/>
        </w:rPr>
      </w:pPr>
    </w:p>
    <w:p w:rsidR="00FF0C80" w:rsidRDefault="00FF0C80">
      <w:pPr>
        <w:spacing w:line="360" w:lineRule="auto"/>
        <w:ind w:firstLine="720"/>
      </w:pPr>
      <w:r>
        <w:t>Działania podejmowane po pełnej diagnozie dostosowane będą do indywidualnych potrzeb ucznia.</w:t>
      </w:r>
    </w:p>
    <w:p w:rsidR="00FF0C80" w:rsidRDefault="00FF0C80">
      <w:pPr>
        <w:ind w:firstLine="720"/>
      </w:pPr>
    </w:p>
    <w:p w:rsidR="00FF0C80" w:rsidRDefault="00FF0C80">
      <w:pPr>
        <w:jc w:val="center"/>
        <w:rPr>
          <w:b/>
        </w:rPr>
      </w:pPr>
    </w:p>
    <w:p w:rsidR="00FF0C80" w:rsidRDefault="00FF0C80">
      <w:pPr>
        <w:pageBreakBefore/>
        <w:jc w:val="center"/>
        <w:rPr>
          <w:b/>
          <w:sz w:val="28"/>
          <w:szCs w:val="28"/>
        </w:rPr>
      </w:pPr>
      <w:r>
        <w:rPr>
          <w:b/>
          <w:sz w:val="28"/>
          <w:szCs w:val="28"/>
        </w:rPr>
        <w:lastRenderedPageBreak/>
        <w:t>EWALUACJA</w:t>
      </w:r>
    </w:p>
    <w:p w:rsidR="00FF0C80" w:rsidRDefault="00FF0C80">
      <w:pPr>
        <w:pStyle w:val="Tekstpodstawowy"/>
        <w:spacing w:line="360" w:lineRule="auto"/>
        <w:ind w:firstLine="720"/>
        <w:jc w:val="both"/>
        <w:rPr>
          <w:iCs/>
          <w:sz w:val="24"/>
        </w:rPr>
      </w:pPr>
    </w:p>
    <w:p w:rsidR="00FF0C80" w:rsidRDefault="00FF0C80">
      <w:pPr>
        <w:pStyle w:val="Tekstpodstawowy"/>
        <w:spacing w:line="360" w:lineRule="auto"/>
        <w:ind w:firstLine="720"/>
        <w:jc w:val="both"/>
        <w:rPr>
          <w:iCs/>
          <w:sz w:val="24"/>
        </w:rPr>
      </w:pPr>
      <w:r>
        <w:rPr>
          <w:iCs/>
          <w:sz w:val="24"/>
        </w:rPr>
        <w:t xml:space="preserve">Podsumowanie efektów realizacji programu profilaktyki szkolnej dokonuje się na posiedzeniach Rady Pedagogicznej. </w:t>
      </w:r>
    </w:p>
    <w:p w:rsidR="00FF0C80" w:rsidRDefault="00FF0C80">
      <w:pPr>
        <w:pStyle w:val="Tekstpodstawowy"/>
        <w:spacing w:line="360" w:lineRule="auto"/>
        <w:ind w:firstLine="720"/>
        <w:jc w:val="both"/>
        <w:rPr>
          <w:iCs/>
          <w:sz w:val="24"/>
        </w:rPr>
      </w:pPr>
      <w:r>
        <w:rPr>
          <w:iCs/>
          <w:sz w:val="24"/>
        </w:rPr>
        <w:t xml:space="preserve">Ocenę realizacji programu profilaktyki szkolnej dokonuje się za pomocą narzędzi stosowanych w ramach wewnętrznego mierzenia jakości pracy szkoły. </w:t>
      </w:r>
    </w:p>
    <w:p w:rsidR="00FF0C80" w:rsidRDefault="00FF0C80"/>
    <w:p w:rsidR="00FF0C80" w:rsidRDefault="00FF0C80"/>
    <w:tbl>
      <w:tblPr>
        <w:tblW w:w="0" w:type="auto"/>
        <w:tblInd w:w="108" w:type="dxa"/>
        <w:tblLayout w:type="fixed"/>
        <w:tblLook w:val="0000"/>
      </w:tblPr>
      <w:tblGrid>
        <w:gridCol w:w="3815"/>
        <w:gridCol w:w="3081"/>
      </w:tblGrid>
      <w:tr w:rsidR="00FF0C80">
        <w:trPr>
          <w:trHeight w:val="416"/>
        </w:trPr>
        <w:tc>
          <w:tcPr>
            <w:tcW w:w="3815" w:type="dxa"/>
            <w:tcBorders>
              <w:top w:val="single" w:sz="4" w:space="0" w:color="000000"/>
              <w:left w:val="single" w:sz="4" w:space="0" w:color="000000"/>
              <w:bottom w:val="single" w:sz="4" w:space="0" w:color="000000"/>
            </w:tcBorders>
            <w:vAlign w:val="center"/>
          </w:tcPr>
          <w:p w:rsidR="00FF0C80" w:rsidRDefault="00FF0C80">
            <w:pPr>
              <w:snapToGrid w:val="0"/>
              <w:jc w:val="center"/>
              <w:rPr>
                <w:b/>
              </w:rPr>
            </w:pPr>
            <w:r>
              <w:rPr>
                <w:b/>
              </w:rPr>
              <w:t>Metoda</w:t>
            </w:r>
          </w:p>
        </w:tc>
        <w:tc>
          <w:tcPr>
            <w:tcW w:w="30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rPr>
                <w:b/>
              </w:rPr>
            </w:pPr>
            <w:r>
              <w:rPr>
                <w:b/>
              </w:rPr>
              <w:t>Termin realizacji</w:t>
            </w:r>
          </w:p>
        </w:tc>
      </w:tr>
      <w:tr w:rsidR="00FF0C80">
        <w:trPr>
          <w:trHeight w:val="516"/>
        </w:trPr>
        <w:tc>
          <w:tcPr>
            <w:tcW w:w="3815" w:type="dxa"/>
            <w:tcBorders>
              <w:top w:val="single" w:sz="4" w:space="0" w:color="000000"/>
              <w:left w:val="single" w:sz="4" w:space="0" w:color="000000"/>
              <w:bottom w:val="single" w:sz="4" w:space="0" w:color="000000"/>
            </w:tcBorders>
            <w:vAlign w:val="center"/>
          </w:tcPr>
          <w:p w:rsidR="00FF0C80" w:rsidRDefault="00FF0C80">
            <w:pPr>
              <w:snapToGrid w:val="0"/>
            </w:pPr>
            <w:r>
              <w:t xml:space="preserve">Ankiety dla uczniów </w:t>
            </w:r>
          </w:p>
        </w:tc>
        <w:tc>
          <w:tcPr>
            <w:tcW w:w="30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Koniec I semestru</w:t>
            </w:r>
          </w:p>
        </w:tc>
      </w:tr>
      <w:tr w:rsidR="00FF0C80">
        <w:tc>
          <w:tcPr>
            <w:tcW w:w="3815" w:type="dxa"/>
            <w:tcBorders>
              <w:top w:val="single" w:sz="4" w:space="0" w:color="000000"/>
              <w:left w:val="single" w:sz="4" w:space="0" w:color="000000"/>
              <w:bottom w:val="single" w:sz="4" w:space="0" w:color="000000"/>
            </w:tcBorders>
            <w:vAlign w:val="center"/>
          </w:tcPr>
          <w:p w:rsidR="00FF0C80" w:rsidRDefault="00FF0C80">
            <w:pPr>
              <w:snapToGrid w:val="0"/>
            </w:pPr>
            <w:r>
              <w:t xml:space="preserve">Analiza dokumentów </w:t>
            </w:r>
            <w:r w:rsidR="00447E34">
              <w:rPr>
                <w:color w:val="FF0000"/>
                <w:shd w:val="clear" w:color="auto" w:fill="FF0000"/>
              </w:rPr>
              <w:t xml:space="preserve">  </w:t>
            </w:r>
          </w:p>
        </w:tc>
        <w:tc>
          <w:tcPr>
            <w:tcW w:w="3081"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Po zakończeniu roku szkolnego</w:t>
            </w:r>
          </w:p>
        </w:tc>
      </w:tr>
    </w:tbl>
    <w:p w:rsidR="00FF0C80" w:rsidRDefault="00FF0C80"/>
    <w:p w:rsidR="00FF0C80" w:rsidRDefault="00FF0C80">
      <w:pPr>
        <w:pStyle w:val="Tekstpodstawowy"/>
        <w:jc w:val="center"/>
        <w:rPr>
          <w:iCs/>
          <w:sz w:val="24"/>
        </w:rPr>
      </w:pPr>
    </w:p>
    <w:p w:rsidR="00FF0C80" w:rsidRDefault="00FF0C80">
      <w:pPr>
        <w:pStyle w:val="Tekstpodstawowy"/>
        <w:jc w:val="center"/>
        <w:rPr>
          <w:iCs/>
          <w:sz w:val="24"/>
        </w:rPr>
      </w:pPr>
    </w:p>
    <w:p w:rsidR="00FF0C80" w:rsidRDefault="00FF0C80">
      <w:pPr>
        <w:pStyle w:val="Tekstpodstawowy"/>
        <w:jc w:val="center"/>
        <w:rPr>
          <w:iCs/>
          <w:sz w:val="24"/>
        </w:rPr>
      </w:pPr>
    </w:p>
    <w:p w:rsidR="00FF0C80" w:rsidRDefault="00FF0C80">
      <w:pPr>
        <w:pStyle w:val="Tekstpodstawowy"/>
        <w:jc w:val="center"/>
        <w:rPr>
          <w:iCs/>
          <w:sz w:val="24"/>
          <w:szCs w:val="24"/>
        </w:rPr>
      </w:pPr>
    </w:p>
    <w:p w:rsidR="00FF0C80" w:rsidRDefault="00FF0C80">
      <w:pPr>
        <w:pStyle w:val="Tekstpodstawowy"/>
        <w:jc w:val="right"/>
        <w:rPr>
          <w:i/>
          <w:sz w:val="20"/>
          <w:szCs w:val="20"/>
        </w:rPr>
      </w:pPr>
      <w:r>
        <w:rPr>
          <w:i/>
          <w:sz w:val="20"/>
          <w:szCs w:val="20"/>
        </w:rPr>
        <w:t>Opracował zespół w składzie:</w:t>
      </w:r>
    </w:p>
    <w:tbl>
      <w:tblPr>
        <w:tblW w:w="0" w:type="auto"/>
        <w:tblInd w:w="2808" w:type="dxa"/>
        <w:tblLayout w:type="fixed"/>
        <w:tblLook w:val="0000"/>
      </w:tblPr>
      <w:tblGrid>
        <w:gridCol w:w="2160"/>
        <w:gridCol w:w="4328"/>
      </w:tblGrid>
      <w:tr w:rsidR="00FF0C80" w:rsidRPr="000D7A5A">
        <w:trPr>
          <w:trHeight w:val="155"/>
        </w:trPr>
        <w:tc>
          <w:tcPr>
            <w:tcW w:w="2160" w:type="dxa"/>
          </w:tcPr>
          <w:p w:rsidR="00FF0C80" w:rsidRPr="000D7A5A" w:rsidRDefault="00FF0C80">
            <w:pPr>
              <w:pStyle w:val="Tekstpodstawowy"/>
              <w:snapToGrid w:val="0"/>
              <w:jc w:val="right"/>
              <w:rPr>
                <w:i/>
                <w:sz w:val="20"/>
                <w:szCs w:val="20"/>
              </w:rPr>
            </w:pPr>
            <w:r w:rsidRPr="000D7A5A">
              <w:rPr>
                <w:i/>
                <w:sz w:val="20"/>
                <w:szCs w:val="20"/>
              </w:rPr>
              <w:t>Przewodnicząca:</w:t>
            </w:r>
          </w:p>
        </w:tc>
        <w:tc>
          <w:tcPr>
            <w:tcW w:w="4328" w:type="dxa"/>
            <w:tcBorders>
              <w:top w:val="single" w:sz="4" w:space="0" w:color="000000"/>
              <w:left w:val="single" w:sz="4" w:space="0" w:color="000000"/>
              <w:bottom w:val="single" w:sz="4" w:space="0" w:color="000000"/>
              <w:right w:val="single" w:sz="4" w:space="0" w:color="000000"/>
            </w:tcBorders>
          </w:tcPr>
          <w:p w:rsidR="00FF0C80" w:rsidRPr="00696342" w:rsidRDefault="002A3997">
            <w:pPr>
              <w:pStyle w:val="Tekstpodstawowy"/>
              <w:snapToGrid w:val="0"/>
              <w:rPr>
                <w:sz w:val="20"/>
                <w:szCs w:val="20"/>
              </w:rPr>
            </w:pPr>
            <w:proofErr w:type="spellStart"/>
            <w:r>
              <w:rPr>
                <w:sz w:val="20"/>
                <w:szCs w:val="20"/>
              </w:rPr>
              <w:t>N.Bernaś</w:t>
            </w:r>
            <w:proofErr w:type="spellEnd"/>
          </w:p>
        </w:tc>
      </w:tr>
      <w:tr w:rsidR="00FF0C80" w:rsidRPr="000D7A5A">
        <w:trPr>
          <w:trHeight w:val="155"/>
        </w:trPr>
        <w:tc>
          <w:tcPr>
            <w:tcW w:w="2160" w:type="dxa"/>
          </w:tcPr>
          <w:p w:rsidR="00FF0C80" w:rsidRPr="000D7A5A" w:rsidRDefault="00FF0C80">
            <w:pPr>
              <w:pStyle w:val="Tekstpodstawowy"/>
              <w:snapToGrid w:val="0"/>
              <w:jc w:val="right"/>
              <w:rPr>
                <w:i/>
                <w:sz w:val="20"/>
                <w:szCs w:val="20"/>
              </w:rPr>
            </w:pPr>
          </w:p>
        </w:tc>
        <w:tc>
          <w:tcPr>
            <w:tcW w:w="4328" w:type="dxa"/>
            <w:tcBorders>
              <w:top w:val="single" w:sz="4" w:space="0" w:color="000000"/>
              <w:left w:val="single" w:sz="4" w:space="0" w:color="000000"/>
              <w:bottom w:val="single" w:sz="4" w:space="0" w:color="000000"/>
              <w:right w:val="single" w:sz="4" w:space="0" w:color="000000"/>
            </w:tcBorders>
          </w:tcPr>
          <w:p w:rsidR="00FF0C80" w:rsidRPr="000D7A5A" w:rsidRDefault="00FF0C80" w:rsidP="00301699">
            <w:pPr>
              <w:pStyle w:val="Tekstpodstawowy"/>
              <w:snapToGrid w:val="0"/>
              <w:rPr>
                <w:sz w:val="20"/>
                <w:szCs w:val="20"/>
              </w:rPr>
            </w:pPr>
            <w:r>
              <w:rPr>
                <w:sz w:val="20"/>
                <w:szCs w:val="20"/>
              </w:rPr>
              <w:t xml:space="preserve">B. Michalska, </w:t>
            </w:r>
            <w:proofErr w:type="spellStart"/>
            <w:r>
              <w:rPr>
                <w:sz w:val="20"/>
                <w:szCs w:val="20"/>
              </w:rPr>
              <w:t>A.Misiek-Wesołowska</w:t>
            </w:r>
            <w:proofErr w:type="spellEnd"/>
          </w:p>
        </w:tc>
      </w:tr>
      <w:tr w:rsidR="00FF0C80">
        <w:trPr>
          <w:trHeight w:val="155"/>
        </w:trPr>
        <w:tc>
          <w:tcPr>
            <w:tcW w:w="2160" w:type="dxa"/>
          </w:tcPr>
          <w:p w:rsidR="00FF0C80" w:rsidRPr="000D7A5A" w:rsidRDefault="00FF0C80">
            <w:pPr>
              <w:pStyle w:val="Tekstpodstawowy"/>
              <w:snapToGrid w:val="0"/>
              <w:jc w:val="right"/>
              <w:rPr>
                <w:i/>
                <w:sz w:val="20"/>
                <w:szCs w:val="20"/>
              </w:rPr>
            </w:pPr>
          </w:p>
        </w:tc>
        <w:tc>
          <w:tcPr>
            <w:tcW w:w="4328" w:type="dxa"/>
            <w:tcBorders>
              <w:top w:val="single" w:sz="4" w:space="0" w:color="000000"/>
              <w:left w:val="single" w:sz="4" w:space="0" w:color="000000"/>
              <w:bottom w:val="single" w:sz="4" w:space="0" w:color="000000"/>
              <w:right w:val="single" w:sz="4" w:space="0" w:color="000000"/>
            </w:tcBorders>
          </w:tcPr>
          <w:p w:rsidR="00FF0C80" w:rsidRDefault="00FF0C80">
            <w:pPr>
              <w:pStyle w:val="Tekstpodstawowy"/>
              <w:snapToGrid w:val="0"/>
              <w:rPr>
                <w:sz w:val="20"/>
                <w:szCs w:val="20"/>
              </w:rPr>
            </w:pPr>
            <w:r>
              <w:rPr>
                <w:sz w:val="20"/>
                <w:szCs w:val="20"/>
              </w:rPr>
              <w:t xml:space="preserve">W. </w:t>
            </w:r>
            <w:proofErr w:type="spellStart"/>
            <w:r>
              <w:rPr>
                <w:sz w:val="20"/>
                <w:szCs w:val="20"/>
              </w:rPr>
              <w:t>Wojnarowicz</w:t>
            </w:r>
            <w:proofErr w:type="spellEnd"/>
            <w:r>
              <w:rPr>
                <w:sz w:val="20"/>
                <w:szCs w:val="20"/>
              </w:rPr>
              <w:t xml:space="preserve">, </w:t>
            </w:r>
          </w:p>
          <w:p w:rsidR="00A7710E" w:rsidRPr="000D7A5A" w:rsidRDefault="00A7710E">
            <w:pPr>
              <w:pStyle w:val="Tekstpodstawowy"/>
              <w:snapToGrid w:val="0"/>
              <w:rPr>
                <w:sz w:val="20"/>
                <w:szCs w:val="20"/>
              </w:rPr>
            </w:pPr>
            <w:r>
              <w:rPr>
                <w:sz w:val="20"/>
                <w:szCs w:val="20"/>
              </w:rPr>
              <w:t>A. Krawczyk</w:t>
            </w:r>
          </w:p>
        </w:tc>
      </w:tr>
    </w:tbl>
    <w:p w:rsidR="00FF0C80" w:rsidRDefault="00FF0C80">
      <w:pPr>
        <w:pStyle w:val="Tekstpodstawowy"/>
        <w:jc w:val="center"/>
        <w:rPr>
          <w:i/>
          <w:sz w:val="24"/>
          <w:szCs w:val="24"/>
        </w:rPr>
      </w:pPr>
    </w:p>
    <w:p w:rsidR="00FF0C80" w:rsidRDefault="00FF0C80">
      <w:pPr>
        <w:pStyle w:val="Tekstpodstawowy"/>
        <w:jc w:val="center"/>
        <w:rPr>
          <w:i/>
          <w:sz w:val="36"/>
        </w:rPr>
      </w:pPr>
    </w:p>
    <w:p w:rsidR="00FF0C80" w:rsidRDefault="00FF0C80">
      <w:pPr>
        <w:pStyle w:val="Tekstpodstawowy"/>
        <w:jc w:val="center"/>
        <w:rPr>
          <w:i/>
          <w:sz w:val="36"/>
        </w:rPr>
      </w:pPr>
    </w:p>
    <w:p w:rsidR="00FF0C80" w:rsidRDefault="00FF0C80">
      <w:pPr>
        <w:pStyle w:val="Tekstpodstawowy"/>
        <w:rPr>
          <w:i/>
          <w:sz w:val="36"/>
        </w:rPr>
      </w:pPr>
    </w:p>
    <w:p w:rsidR="00FF0C80" w:rsidRDefault="00FF0C80">
      <w:pPr>
        <w:pStyle w:val="Tekstpodstawowy"/>
        <w:jc w:val="center"/>
        <w:rPr>
          <w:i/>
          <w:sz w:val="20"/>
          <w:szCs w:val="20"/>
        </w:rPr>
      </w:pPr>
      <w:r>
        <w:rPr>
          <w:i/>
          <w:sz w:val="20"/>
          <w:szCs w:val="20"/>
        </w:rPr>
        <w:t>LITERATURA</w:t>
      </w:r>
    </w:p>
    <w:p w:rsidR="00FF0C80" w:rsidRDefault="00FF0C80">
      <w:pPr>
        <w:pStyle w:val="Tekstpodstawowy"/>
        <w:jc w:val="center"/>
        <w:rPr>
          <w:i/>
          <w:sz w:val="20"/>
          <w:szCs w:val="20"/>
        </w:rPr>
      </w:pPr>
    </w:p>
    <w:p w:rsidR="00FF0C80" w:rsidRDefault="00FF0C80">
      <w:pPr>
        <w:pStyle w:val="Tekstpodstawowy"/>
        <w:numPr>
          <w:ilvl w:val="0"/>
          <w:numId w:val="17"/>
        </w:numPr>
        <w:spacing w:line="360" w:lineRule="auto"/>
        <w:ind w:left="714" w:hanging="357"/>
        <w:rPr>
          <w:sz w:val="20"/>
          <w:szCs w:val="20"/>
        </w:rPr>
      </w:pPr>
      <w:r>
        <w:rPr>
          <w:i/>
          <w:sz w:val="20"/>
          <w:szCs w:val="20"/>
        </w:rPr>
        <w:t xml:space="preserve">Gaś Z., Psychoprofilaktyka. Procedury konstruowania programów wczesnej </w:t>
      </w:r>
      <w:r>
        <w:rPr>
          <w:sz w:val="20"/>
          <w:szCs w:val="20"/>
        </w:rPr>
        <w:t>interwencji, Lublin 1998.</w:t>
      </w:r>
    </w:p>
    <w:p w:rsidR="00FF0C80" w:rsidRDefault="00FF0C80">
      <w:pPr>
        <w:pStyle w:val="Tekstpodstawowy"/>
        <w:numPr>
          <w:ilvl w:val="0"/>
          <w:numId w:val="17"/>
        </w:numPr>
        <w:spacing w:line="360" w:lineRule="auto"/>
        <w:ind w:left="714" w:hanging="357"/>
        <w:rPr>
          <w:i/>
          <w:sz w:val="20"/>
          <w:szCs w:val="20"/>
        </w:rPr>
      </w:pPr>
      <w:r>
        <w:rPr>
          <w:i/>
          <w:sz w:val="20"/>
          <w:szCs w:val="20"/>
        </w:rPr>
        <w:t xml:space="preserve">Balcerek-Kałek A., </w:t>
      </w:r>
      <w:r>
        <w:rPr>
          <w:sz w:val="20"/>
          <w:szCs w:val="20"/>
        </w:rPr>
        <w:t xml:space="preserve"> Budowanie szkolnych programów profilaktyki</w:t>
      </w:r>
      <w:r>
        <w:rPr>
          <w:i/>
          <w:sz w:val="20"/>
          <w:szCs w:val="20"/>
        </w:rPr>
        <w:t>. Warszawa 2003.</w:t>
      </w:r>
    </w:p>
    <w:p w:rsidR="00FF0C80" w:rsidRDefault="00FF0C80">
      <w:pPr>
        <w:pStyle w:val="Tekstpodstawowy"/>
        <w:numPr>
          <w:ilvl w:val="0"/>
          <w:numId w:val="17"/>
        </w:numPr>
        <w:spacing w:line="360" w:lineRule="auto"/>
        <w:ind w:left="714" w:hanging="357"/>
        <w:rPr>
          <w:i/>
          <w:sz w:val="20"/>
          <w:szCs w:val="20"/>
        </w:rPr>
      </w:pPr>
      <w:r>
        <w:rPr>
          <w:i/>
          <w:sz w:val="20"/>
          <w:szCs w:val="20"/>
        </w:rPr>
        <w:t xml:space="preserve">Kosińska E., </w:t>
      </w:r>
      <w:r>
        <w:rPr>
          <w:sz w:val="20"/>
          <w:szCs w:val="20"/>
        </w:rPr>
        <w:t>Mądrze i skutecznie. Zasady konstruowania szkolnego programu profilaktyczno-wychowawczego.</w:t>
      </w:r>
      <w:r>
        <w:rPr>
          <w:i/>
          <w:sz w:val="20"/>
          <w:szCs w:val="20"/>
        </w:rPr>
        <w:t xml:space="preserve"> Kraków 2002.</w:t>
      </w:r>
    </w:p>
    <w:p w:rsidR="00FF0C80" w:rsidRDefault="00FF0C80">
      <w:pPr>
        <w:pStyle w:val="Tekstpodstawowy"/>
        <w:numPr>
          <w:ilvl w:val="0"/>
          <w:numId w:val="17"/>
        </w:numPr>
        <w:spacing w:line="360" w:lineRule="auto"/>
        <w:ind w:left="714" w:hanging="357"/>
        <w:rPr>
          <w:sz w:val="20"/>
          <w:szCs w:val="20"/>
        </w:rPr>
        <w:sectPr w:rsidR="00FF0C80">
          <w:headerReference w:type="even" r:id="rId20"/>
          <w:headerReference w:type="default" r:id="rId21"/>
          <w:footerReference w:type="even" r:id="rId22"/>
          <w:footerReference w:type="default" r:id="rId23"/>
          <w:headerReference w:type="first" r:id="rId24"/>
          <w:footerReference w:type="first" r:id="rId25"/>
          <w:pgSz w:w="11905" w:h="16837"/>
          <w:pgMar w:top="1417" w:right="1417" w:bottom="1417" w:left="1417" w:header="708" w:footer="708" w:gutter="0"/>
          <w:cols w:space="708"/>
          <w:docGrid w:linePitch="360"/>
        </w:sectPr>
      </w:pPr>
      <w:proofErr w:type="spellStart"/>
      <w:r>
        <w:rPr>
          <w:i/>
          <w:sz w:val="20"/>
          <w:szCs w:val="20"/>
        </w:rPr>
        <w:t>Knez</w:t>
      </w:r>
      <w:proofErr w:type="spellEnd"/>
      <w:r>
        <w:rPr>
          <w:i/>
          <w:sz w:val="20"/>
          <w:szCs w:val="20"/>
        </w:rPr>
        <w:t xml:space="preserve"> R., Słonina W., Poznaję – wybieram. Programy integracyjno-profilaktyczne dla uczniów gimnazjum i szkól </w:t>
      </w:r>
      <w:proofErr w:type="spellStart"/>
      <w:r>
        <w:rPr>
          <w:i/>
          <w:sz w:val="20"/>
          <w:szCs w:val="20"/>
        </w:rPr>
        <w:t>ponadgimnazjalnych</w:t>
      </w:r>
      <w:proofErr w:type="spellEnd"/>
      <w:r>
        <w:rPr>
          <w:sz w:val="20"/>
          <w:szCs w:val="20"/>
        </w:rPr>
        <w:t>. Kraków 2003.</w:t>
      </w:r>
    </w:p>
    <w:p w:rsidR="00FF0C80" w:rsidRDefault="00FF0C80">
      <w:pPr>
        <w:jc w:val="center"/>
        <w:rPr>
          <w:b/>
          <w:sz w:val="36"/>
          <w:szCs w:val="36"/>
        </w:rPr>
      </w:pPr>
      <w:r>
        <w:rPr>
          <w:b/>
          <w:sz w:val="36"/>
          <w:szCs w:val="36"/>
        </w:rPr>
        <w:lastRenderedPageBreak/>
        <w:t>PROGRAM POPRAWY BEZPIECZEŃSTWA</w:t>
      </w:r>
    </w:p>
    <w:p w:rsidR="00FF0C80" w:rsidRDefault="00FF0C80">
      <w:pPr>
        <w:jc w:val="center"/>
        <w:rPr>
          <w:b/>
          <w:sz w:val="36"/>
          <w:szCs w:val="36"/>
        </w:rPr>
      </w:pPr>
    </w:p>
    <w:tbl>
      <w:tblPr>
        <w:tblW w:w="0" w:type="auto"/>
        <w:tblInd w:w="-5" w:type="dxa"/>
        <w:tblLayout w:type="fixed"/>
        <w:tblCellMar>
          <w:left w:w="70" w:type="dxa"/>
          <w:right w:w="70" w:type="dxa"/>
        </w:tblCellMar>
        <w:tblLook w:val="0000"/>
      </w:tblPr>
      <w:tblGrid>
        <w:gridCol w:w="3850"/>
        <w:gridCol w:w="5580"/>
        <w:gridCol w:w="2520"/>
        <w:gridCol w:w="2204"/>
      </w:tblGrid>
      <w:tr w:rsidR="00FF0C80">
        <w:trPr>
          <w:trHeight w:val="611"/>
        </w:trPr>
        <w:tc>
          <w:tcPr>
            <w:tcW w:w="3850" w:type="dxa"/>
            <w:tcBorders>
              <w:top w:val="single" w:sz="4" w:space="0" w:color="000000"/>
              <w:left w:val="single" w:sz="4" w:space="0" w:color="000000"/>
              <w:bottom w:val="single" w:sz="4" w:space="0" w:color="000000"/>
            </w:tcBorders>
            <w:vAlign w:val="center"/>
          </w:tcPr>
          <w:p w:rsidR="00FF0C80" w:rsidRDefault="00FF0C80">
            <w:pPr>
              <w:pStyle w:val="Nagwek2"/>
              <w:snapToGrid w:val="0"/>
              <w:jc w:val="center"/>
              <w:rPr>
                <w:b/>
              </w:rPr>
            </w:pPr>
            <w:r>
              <w:rPr>
                <w:b/>
              </w:rPr>
              <w:t>ZADANIE</w:t>
            </w:r>
          </w:p>
        </w:tc>
        <w:tc>
          <w:tcPr>
            <w:tcW w:w="5580" w:type="dxa"/>
            <w:tcBorders>
              <w:top w:val="single" w:sz="4" w:space="0" w:color="000000"/>
              <w:left w:val="single" w:sz="4" w:space="0" w:color="000000"/>
              <w:bottom w:val="single" w:sz="4" w:space="0" w:color="000000"/>
            </w:tcBorders>
            <w:vAlign w:val="center"/>
          </w:tcPr>
          <w:p w:rsidR="00FF0C80" w:rsidRDefault="00FF0C80">
            <w:pPr>
              <w:pStyle w:val="Nagwek2"/>
              <w:snapToGrid w:val="0"/>
              <w:jc w:val="center"/>
              <w:rPr>
                <w:b/>
              </w:rPr>
            </w:pPr>
            <w:r>
              <w:rPr>
                <w:b/>
              </w:rPr>
              <w:t>FORMY REALIZACJI</w:t>
            </w:r>
          </w:p>
        </w:tc>
        <w:tc>
          <w:tcPr>
            <w:tcW w:w="2520" w:type="dxa"/>
            <w:tcBorders>
              <w:top w:val="single" w:sz="4" w:space="0" w:color="000000"/>
              <w:left w:val="single" w:sz="4" w:space="0" w:color="000000"/>
              <w:bottom w:val="single" w:sz="4" w:space="0" w:color="000000"/>
            </w:tcBorders>
            <w:vAlign w:val="center"/>
          </w:tcPr>
          <w:p w:rsidR="00FF0C80" w:rsidRDefault="00FF0C80">
            <w:pPr>
              <w:pStyle w:val="Nagwek2"/>
              <w:snapToGrid w:val="0"/>
              <w:jc w:val="center"/>
              <w:rPr>
                <w:b/>
                <w:szCs w:val="22"/>
              </w:rPr>
            </w:pPr>
            <w:r>
              <w:rPr>
                <w:b/>
                <w:sz w:val="22"/>
                <w:szCs w:val="22"/>
              </w:rPr>
              <w:t>ODPOWIEDZIALNI</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pStyle w:val="Nagwek2"/>
              <w:snapToGrid w:val="0"/>
              <w:jc w:val="center"/>
              <w:rPr>
                <w:b/>
              </w:rPr>
            </w:pPr>
            <w:r>
              <w:rPr>
                <w:b/>
              </w:rPr>
              <w:t>TERMIN</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Zintensyfikowanie opieki nad dziećmi.</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Dyżury nauczycieli podczas przerw – obowiązkowo po 2 osoby na parterze i na piętrze.</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 xml:space="preserve">dyrekcja szkoły, wyznaczeni nauczyciele </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 xml:space="preserve">Odpowiednie zabezpieczenie sal lekcyjnych. </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Obowiązek zamykania sal lekcyjnych po ostatniej godzinie lekcyjnej przez nauczyciela uczącego na ostatniej lekcji danej klasy. Obowiązek otwierania sal przed pierwszą godziną lekcyjną przez nauczyciela uczącego na pierwszej lekcji.</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nauczyciele oraz pozostali pracownicy szkoły</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 xml:space="preserve">Stworzenie warunków zabezpieczających szafki uczniowskie. </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Obowiązek zamykania szafek przez uczniów. Obowiązek zebrania i zdeponowania kluczy zapasowych w sekretariacie szkoły przez wychowawców poszczególnych klas.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 xml:space="preserve">dyrekcja szkoły, wychowawcy klas, uczniowie, sekretariat szkoły </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 xml:space="preserve">Prelekcja dla uczniów i rodziców związana z odpowiedzialnością prawną nieletnich za popełnione czyny karalne. </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Zorganizowanie prelekcji dla uczniów. Zorganizowanie prelekcji dla rodziców.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dyrekcja szkoły, wychowawcy klas</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Pierwszy semestr roku szkolnego</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Regularne szkolenia BHP.</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Obowiązek przeprowadzania regularnych szkoleń dla uczniów, potwierdzony wpisem na czerwono w dzienniku zajęć z symbole BHP. Opracowanie regulaminu wycieczki.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 xml:space="preserve">wychowawcy klas, inni nauczyciele </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Kontrola absencji uczniów.</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Rodzic lub opiekun prawny ma obowiązek poinformować szkołę w pierwszym dniu nieobecności dziecka. W przypadku nieobecności ucznia i braku informacji od rodzica, nauczyciel wychowawca ma obowiązek skontaktować się z rodzicem po lekcjach.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rodzice, wychowawcy klas</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bl>
    <w:p w:rsidR="00FF0C80" w:rsidRDefault="00FF0C80">
      <w:pPr>
        <w:pageBreakBefore/>
      </w:pPr>
    </w:p>
    <w:tbl>
      <w:tblPr>
        <w:tblW w:w="0" w:type="auto"/>
        <w:tblInd w:w="-5" w:type="dxa"/>
        <w:tblLayout w:type="fixed"/>
        <w:tblCellMar>
          <w:left w:w="70" w:type="dxa"/>
          <w:right w:w="70" w:type="dxa"/>
        </w:tblCellMar>
        <w:tblLook w:val="0000"/>
      </w:tblPr>
      <w:tblGrid>
        <w:gridCol w:w="3850"/>
        <w:gridCol w:w="5580"/>
        <w:gridCol w:w="2520"/>
        <w:gridCol w:w="2204"/>
      </w:tblGrid>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Wejścia i wyjścia ze szkoły.</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Pisemna zgoda rodziców/opiekunów na samodzielny powrót do domu po zajęciach dydaktycznych oraz zajęciach dodatkowych z wyraźnym określeniem terminu oraz warunków. Rejestr uczniów ze </w:t>
            </w:r>
            <w:proofErr w:type="spellStart"/>
            <w:r>
              <w:t>zgodami</w:t>
            </w:r>
            <w:proofErr w:type="spellEnd"/>
            <w:r>
              <w:t xml:space="preserve"> na samodzielny powrót do domu stworzony przez wychowawcę, a następnie prowadzony przez pracownika portierni. Nauczyciel wychowawca ma obowiązek przechowywania pisemnych oświadczeń rodziców/opiekunów dotyczących samodzielnego powrotu do domu w aktach uczniów. Rejestr osób wchodzących na teren szkoły w trakcie oraz po zakończonych zajęciach. Pisemne zwolnienie ucznia od rodziców/opiekunów przekazane wychowawcy lub innemu nauczycielowi. Obowiązek odnotowania zwolnienia w dzienniku oraz rejestrze wejść i wyjść przez nauczyciela przyjmującego dokument. Obowiązek pisemnej zgody rodziców na odebranie dziecka przez innego rodzica lub opiekuna (zgoda może być długoterminowa).</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wychowawcy klas</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A80A37">
            <w:pPr>
              <w:snapToGrid w:val="0"/>
              <w:jc w:val="center"/>
            </w:pPr>
            <w:r>
              <w:t>Wrzesień 2016</w:t>
            </w:r>
            <w:r w:rsidR="00FF0C80">
              <w:t xml:space="preserve"> r.</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Współpraca.</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Systematyczna współpraca z Poradnią Psychologiczno – Pedagogiczną, Policją oraz Strażą Miejską.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dyrekcja szkoły, wychowawcy klas, nauczyciele, psycholog</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p w:rsidR="00FF0C80" w:rsidRDefault="00FF0C80">
            <w:pPr>
              <w:jc w:val="center"/>
            </w:pPr>
          </w:p>
          <w:p w:rsidR="00FF0C80" w:rsidRDefault="00FF0C80">
            <w:pPr>
              <w:jc w:val="center"/>
            </w:pPr>
          </w:p>
          <w:p w:rsidR="00FF0C80" w:rsidRDefault="00A80A37">
            <w:pPr>
              <w:jc w:val="center"/>
            </w:pPr>
            <w:r>
              <w:t>Wrzesień 2016</w:t>
            </w:r>
            <w:r w:rsidR="00FF0C80">
              <w:t xml:space="preserve"> r.</w:t>
            </w:r>
          </w:p>
        </w:tc>
      </w:tr>
      <w:tr w:rsidR="00FF0C80">
        <w:tc>
          <w:tcPr>
            <w:tcW w:w="3850" w:type="dxa"/>
            <w:tcBorders>
              <w:top w:val="single" w:sz="4" w:space="0" w:color="000000"/>
              <w:left w:val="single" w:sz="4" w:space="0" w:color="000000"/>
              <w:bottom w:val="single" w:sz="4" w:space="0" w:color="000000"/>
            </w:tcBorders>
            <w:vAlign w:val="center"/>
          </w:tcPr>
          <w:p w:rsidR="00FF0C80" w:rsidRPr="00C23DF0" w:rsidRDefault="00FF0C80">
            <w:pPr>
              <w:snapToGrid w:val="0"/>
            </w:pPr>
            <w:r w:rsidRPr="00C23DF0">
              <w:t xml:space="preserve">Przeciwdziałanie kradzieży telefonów komórkowych. </w:t>
            </w:r>
          </w:p>
        </w:tc>
        <w:tc>
          <w:tcPr>
            <w:tcW w:w="5580" w:type="dxa"/>
            <w:tcBorders>
              <w:top w:val="single" w:sz="4" w:space="0" w:color="000000"/>
              <w:left w:val="single" w:sz="4" w:space="0" w:color="000000"/>
              <w:bottom w:val="single" w:sz="4" w:space="0" w:color="000000"/>
            </w:tcBorders>
            <w:vAlign w:val="center"/>
          </w:tcPr>
          <w:p w:rsidR="00FF0C80" w:rsidRPr="00C23DF0" w:rsidRDefault="00FF0C80">
            <w:pPr>
              <w:snapToGrid w:val="0"/>
            </w:pPr>
            <w:r w:rsidRPr="00C23DF0">
              <w:t>Zakaz posiadania* i używania na terenie szkoły telefonów komórkowych i urządzeń telekomunikacyjnych.</w:t>
            </w:r>
          </w:p>
          <w:p w:rsidR="00FF0C80" w:rsidRPr="002A3997" w:rsidRDefault="00FF0C80">
            <w:pPr>
              <w:rPr>
                <w:color w:val="00B050"/>
                <w:sz w:val="16"/>
              </w:rPr>
            </w:pPr>
            <w:r w:rsidRPr="00C23DF0">
              <w:rPr>
                <w:sz w:val="16"/>
              </w:rPr>
              <w:t>*Posiadanie dopuszcza się pod warunkiem uzyskania pisemnego oświadczenia rodziców o nieobciążaniu szkoły odpowiedzialnością za telefony niezabezpieczone, zagubione, zniszczone lub skradzione.</w:t>
            </w:r>
            <w:r w:rsidRPr="002A3997">
              <w:rPr>
                <w:color w:val="00B050"/>
                <w:sz w:val="16"/>
              </w:rPr>
              <w:t xml:space="preserve">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 xml:space="preserve">nauczyciele, rodzice, uczniowie </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bl>
    <w:p w:rsidR="00FF0C80" w:rsidRDefault="00FF0C80">
      <w:pPr>
        <w:pageBreakBefore/>
      </w:pPr>
    </w:p>
    <w:tbl>
      <w:tblPr>
        <w:tblW w:w="0" w:type="auto"/>
        <w:tblInd w:w="-5" w:type="dxa"/>
        <w:tblLayout w:type="fixed"/>
        <w:tblCellMar>
          <w:left w:w="70" w:type="dxa"/>
          <w:right w:w="70" w:type="dxa"/>
        </w:tblCellMar>
        <w:tblLook w:val="0000"/>
      </w:tblPr>
      <w:tblGrid>
        <w:gridCol w:w="3850"/>
        <w:gridCol w:w="5580"/>
        <w:gridCol w:w="2520"/>
        <w:gridCol w:w="2204"/>
      </w:tblGrid>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 xml:space="preserve">Przeciwdziałanie kradzieży przedmiotów wartościowych. </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Zakaz używania wartościowych przedmiotów na terenie szkoły. Szkoła nie ponosi odpowiedzialności za niezabezpieczone, zagubione, zniszczone lub skradzione rzeczy wartościowe. Wpłaty pieniędzy pochodzących ze zbiórek klasowych przekazywane mają być do sekretariatu szkoły.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nauczyciele, rodzice, uczniowie, sekretariat szkoły</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FF0C80">
            <w:pPr>
              <w:snapToGrid w:val="0"/>
              <w:jc w:val="center"/>
            </w:pPr>
            <w:r>
              <w:t>Cały rok szkolny</w:t>
            </w:r>
          </w:p>
        </w:tc>
      </w:tr>
      <w:tr w:rsidR="00FF0C80">
        <w:tc>
          <w:tcPr>
            <w:tcW w:w="3850" w:type="dxa"/>
            <w:tcBorders>
              <w:top w:val="single" w:sz="4" w:space="0" w:color="000000"/>
              <w:left w:val="single" w:sz="4" w:space="0" w:color="000000"/>
              <w:bottom w:val="single" w:sz="4" w:space="0" w:color="000000"/>
            </w:tcBorders>
            <w:vAlign w:val="center"/>
          </w:tcPr>
          <w:p w:rsidR="00FF0C80" w:rsidRDefault="00FF0C80">
            <w:pPr>
              <w:snapToGrid w:val="0"/>
            </w:pPr>
            <w:r>
              <w:t xml:space="preserve">Informacja dotycząca programu poprawy bezpieczeństwa dzieci i młodzieży w szkole. </w:t>
            </w:r>
          </w:p>
        </w:tc>
        <w:tc>
          <w:tcPr>
            <w:tcW w:w="5580" w:type="dxa"/>
            <w:tcBorders>
              <w:top w:val="single" w:sz="4" w:space="0" w:color="000000"/>
              <w:left w:val="single" w:sz="4" w:space="0" w:color="000000"/>
              <w:bottom w:val="single" w:sz="4" w:space="0" w:color="000000"/>
            </w:tcBorders>
            <w:vAlign w:val="center"/>
          </w:tcPr>
          <w:p w:rsidR="00FF0C80" w:rsidRDefault="00FF0C80">
            <w:pPr>
              <w:snapToGrid w:val="0"/>
            </w:pPr>
            <w:r>
              <w:t xml:space="preserve">Obowiązek przedstawienia programu uczniom na pierwszej lekcji wychowawczej przez wychowawcę klasy (wpis do dziennika lekcyjnego na zielono). Nauczyciel wychowawca ma obowiązek przedstawienia programu podczas pierwszego zebrania z rodzicami oraz uzyskanie pisemnego potwierdzenia zapoznania się z programem. </w:t>
            </w:r>
          </w:p>
        </w:tc>
        <w:tc>
          <w:tcPr>
            <w:tcW w:w="2520" w:type="dxa"/>
            <w:tcBorders>
              <w:top w:val="single" w:sz="4" w:space="0" w:color="000000"/>
              <w:left w:val="single" w:sz="4" w:space="0" w:color="000000"/>
              <w:bottom w:val="single" w:sz="4" w:space="0" w:color="000000"/>
            </w:tcBorders>
            <w:vAlign w:val="center"/>
          </w:tcPr>
          <w:p w:rsidR="00FF0C80" w:rsidRDefault="00FF0C80">
            <w:pPr>
              <w:snapToGrid w:val="0"/>
            </w:pPr>
            <w:r>
              <w:t>wychowawcy klas</w:t>
            </w:r>
          </w:p>
        </w:tc>
        <w:tc>
          <w:tcPr>
            <w:tcW w:w="2204" w:type="dxa"/>
            <w:tcBorders>
              <w:top w:val="single" w:sz="4" w:space="0" w:color="000000"/>
              <w:left w:val="single" w:sz="4" w:space="0" w:color="000000"/>
              <w:bottom w:val="single" w:sz="4" w:space="0" w:color="000000"/>
              <w:right w:val="single" w:sz="4" w:space="0" w:color="000000"/>
            </w:tcBorders>
            <w:vAlign w:val="center"/>
          </w:tcPr>
          <w:p w:rsidR="00FF0C80" w:rsidRDefault="00A80A37" w:rsidP="002A3997">
            <w:pPr>
              <w:snapToGrid w:val="0"/>
              <w:jc w:val="center"/>
            </w:pPr>
            <w:r>
              <w:t>Wrzesień 201</w:t>
            </w:r>
            <w:r w:rsidR="002A3997">
              <w:t>7</w:t>
            </w:r>
            <w:r w:rsidR="00FF0C80">
              <w:t xml:space="preserve"> r.</w:t>
            </w:r>
          </w:p>
        </w:tc>
      </w:tr>
    </w:tbl>
    <w:p w:rsidR="00FF0C80" w:rsidRDefault="00FF0C80"/>
    <w:p w:rsidR="00FF0C80" w:rsidRPr="00934DE4" w:rsidRDefault="00FF0C80">
      <w:pPr>
        <w:rPr>
          <w:sz w:val="32"/>
        </w:rPr>
      </w:pPr>
    </w:p>
    <w:p w:rsidR="00FF0C80" w:rsidRPr="00934DE4" w:rsidRDefault="00FF0C80">
      <w:pPr>
        <w:pStyle w:val="Tekstpodstawowy"/>
        <w:spacing w:line="360" w:lineRule="auto"/>
        <w:ind w:left="357"/>
      </w:pPr>
      <w:r w:rsidRPr="00934DE4">
        <w:t>Program zaopinio</w:t>
      </w:r>
      <w:r w:rsidR="00B746B3" w:rsidRPr="00934DE4">
        <w:t xml:space="preserve">wany na posiedzeniu RP w </w:t>
      </w:r>
      <w:r w:rsidR="00A80A37" w:rsidRPr="00934DE4">
        <w:t>dniu 31</w:t>
      </w:r>
      <w:r w:rsidR="00B746B3" w:rsidRPr="00934DE4">
        <w:t>.08.201</w:t>
      </w:r>
      <w:r w:rsidR="002A3997" w:rsidRPr="00934DE4">
        <w:t>7</w:t>
      </w:r>
      <w:r w:rsidRPr="00934DE4">
        <w:t>r.</w:t>
      </w:r>
    </w:p>
    <w:p w:rsidR="00FF0C80" w:rsidRPr="00934DE4" w:rsidRDefault="00FF0C80">
      <w:pPr>
        <w:pStyle w:val="Tekstpodstawowy"/>
        <w:spacing w:line="360" w:lineRule="auto"/>
        <w:ind w:left="357"/>
      </w:pPr>
      <w:r w:rsidRPr="00934DE4">
        <w:t>Przyjęty do realizacji po podj</w:t>
      </w:r>
      <w:r w:rsidR="00A80A37" w:rsidRPr="00934DE4">
        <w:t>ęciu uchwały RP w dniu 31</w:t>
      </w:r>
      <w:r w:rsidR="00B746B3" w:rsidRPr="00934DE4">
        <w:t>.08.201</w:t>
      </w:r>
      <w:r w:rsidR="002A3997" w:rsidRPr="00934DE4">
        <w:t>7</w:t>
      </w:r>
      <w:r w:rsidR="00B746B3" w:rsidRPr="00934DE4">
        <w:t>r.</w:t>
      </w:r>
    </w:p>
    <w:sectPr w:rsidR="00FF0C80" w:rsidRPr="00934DE4" w:rsidSect="00AC797B">
      <w:headerReference w:type="even" r:id="rId26"/>
      <w:headerReference w:type="default" r:id="rId27"/>
      <w:footerReference w:type="even" r:id="rId28"/>
      <w:footerReference w:type="default" r:id="rId29"/>
      <w:headerReference w:type="first" r:id="rId30"/>
      <w:footerReference w:type="first" r:id="rId31"/>
      <w:pgSz w:w="16837" w:h="11905" w:orient="landscape"/>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2F" w:rsidRDefault="003E622F">
      <w:r>
        <w:separator/>
      </w:r>
    </w:p>
  </w:endnote>
  <w:endnote w:type="continuationSeparator" w:id="0">
    <w:p w:rsidR="003E622F" w:rsidRDefault="003E6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63765B">
    <w:pPr>
      <w:pStyle w:val="Stopka"/>
      <w:ind w:right="360"/>
    </w:pPr>
    <w:r>
      <w:rPr>
        <w:noProof/>
        <w:lang w:eastAsia="pl-PL"/>
      </w:rPr>
      <w:pict>
        <v:shapetype id="_x0000_t202" coordsize="21600,21600" o:spt="202" path="m,l,21600r21600,l21600,xe">
          <v:stroke joinstyle="miter"/>
          <v:path gradientshapeok="t" o:connecttype="rect"/>
        </v:shapetype>
        <v:shape id="Text Box 3" o:spid="_x0000_s4097" type="#_x0000_t202" style="position:absolute;margin-left:758.9pt;margin-top:.05pt;width:12pt;height:13.75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" stroked="f">
          <v:fill opacity="0"/>
          <v:textbox inset="0,0,0,0">
            <w:txbxContent>
              <w:p w:rsidR="0049340A" w:rsidRDefault="0063765B">
                <w:pPr>
                  <w:pStyle w:val="Stopka"/>
                </w:pPr>
                <w:r>
                  <w:rPr>
                    <w:rStyle w:val="Numerstrony"/>
                  </w:rPr>
                  <w:fldChar w:fldCharType="begin"/>
                </w:r>
                <w:r w:rsidR="0049340A">
                  <w:rPr>
                    <w:rStyle w:val="Numerstrony"/>
                  </w:rPr>
                  <w:instrText xml:space="preserve"> PAGE </w:instrText>
                </w:r>
                <w:r>
                  <w:rPr>
                    <w:rStyle w:val="Numerstrony"/>
                  </w:rPr>
                  <w:fldChar w:fldCharType="separate"/>
                </w:r>
                <w:r w:rsidR="00934DE4">
                  <w:rPr>
                    <w:rStyle w:val="Numerstrony"/>
                    <w:noProof/>
                  </w:rPr>
                  <w:t>18</w:t>
                </w:r>
                <w:r>
                  <w:rPr>
                    <w:rStyle w:val="Numerstrony"/>
                  </w:rPr>
                  <w:fldChar w:fldCharType="end"/>
                </w:r>
              </w:p>
            </w:txbxContent>
          </v:textbox>
          <w10:wrap type="square" side="largest"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63765B">
    <w:pPr>
      <w:pStyle w:val="Stopka"/>
      <w:jc w:val="right"/>
    </w:pPr>
    <w:fldSimple w:instr=" PAGE   \* MERGEFORMAT ">
      <w:r w:rsidR="00934DE4">
        <w:rPr>
          <w:noProof/>
        </w:rPr>
        <w:t>6</w:t>
      </w:r>
    </w:fldSimple>
  </w:p>
  <w:p w:rsidR="0049340A" w:rsidRDefault="0049340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63765B">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9" type="#_x0000_t202" style="position:absolute;margin-left:764.9pt;margin-top:.05pt;width:12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Gw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" stroked="f">
          <v:fill opacity="0"/>
          <v:textbox inset="0,0,0,0">
            <w:txbxContent>
              <w:p w:rsidR="0049340A" w:rsidRDefault="0063765B">
                <w:pPr>
                  <w:pStyle w:val="Stopka"/>
                </w:pPr>
                <w:r>
                  <w:rPr>
                    <w:rStyle w:val="Numerstrony"/>
                  </w:rPr>
                  <w:fldChar w:fldCharType="begin"/>
                </w:r>
                <w:r w:rsidR="0049340A">
                  <w:rPr>
                    <w:rStyle w:val="Numerstrony"/>
                  </w:rPr>
                  <w:instrText xml:space="preserve"> PAGE </w:instrText>
                </w:r>
                <w:r>
                  <w:rPr>
                    <w:rStyle w:val="Numerstrony"/>
                  </w:rPr>
                  <w:fldChar w:fldCharType="separate"/>
                </w:r>
                <w:r w:rsidR="00934DE4">
                  <w:rPr>
                    <w:rStyle w:val="Numerstrony"/>
                    <w:noProof/>
                  </w:rPr>
                  <w:t>13</w:t>
                </w:r>
                <w:r>
                  <w:rPr>
                    <w:rStyle w:val="Numerstrony"/>
                  </w:rPr>
                  <w:fldChar w:fldCharType="end"/>
                </w: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63765B">
    <w:pPr>
      <w:pStyle w:val="Stopka"/>
      <w:ind w:right="360"/>
    </w:pPr>
    <w:r>
      <w:rPr>
        <w:noProof/>
        <w:lang w:eastAsia="pl-PL"/>
      </w:rPr>
      <w:pict>
        <v:shapetype id="_x0000_t202" coordsize="21600,21600" o:spt="202" path="m,l,21600r21600,l21600,xe">
          <v:stroke joinstyle="miter"/>
          <v:path gradientshapeok="t" o:connecttype="rect"/>
        </v:shapetype>
        <v:shape id="Text Box 2" o:spid="_x0000_s4098" type="#_x0000_t202" style="position:absolute;margin-left:512.35pt;margin-top:.05pt;width:12pt;height:13.7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0OsZZYoCAAAiBQAADgAAAAAAAAAAAAAAAAAuAgAAZHJzL2Uyb0RvYy54bWxQSwECLQAUAAYACAAA&#10;ACEAl5AoqNoAAAAJAQAADwAAAAAAAAAAAAAAAADkBAAAZHJzL2Rvd25yZXYueG1sUEsFBgAAAAAE&#10;AAQA8wAAAOsFAAAAAA==&#10;" stroked="f">
          <v:fill opacity="0"/>
          <v:textbox inset="0,0,0,0">
            <w:txbxContent>
              <w:p w:rsidR="0049340A" w:rsidRDefault="0063765B">
                <w:pPr>
                  <w:pStyle w:val="Stopka"/>
                </w:pPr>
                <w:r>
                  <w:rPr>
                    <w:rStyle w:val="Numerstrony"/>
                  </w:rPr>
                  <w:fldChar w:fldCharType="begin"/>
                </w:r>
                <w:r w:rsidR="0049340A">
                  <w:rPr>
                    <w:rStyle w:val="Numerstrony"/>
                  </w:rPr>
                  <w:instrText xml:space="preserve"> PAGE </w:instrText>
                </w:r>
                <w:r>
                  <w:rPr>
                    <w:rStyle w:val="Numerstrony"/>
                  </w:rPr>
                  <w:fldChar w:fldCharType="separate"/>
                </w:r>
                <w:r w:rsidR="00934DE4">
                  <w:rPr>
                    <w:rStyle w:val="Numerstrony"/>
                    <w:noProof/>
                  </w:rPr>
                  <w:t>15</w:t>
                </w:r>
                <w:r>
                  <w:rPr>
                    <w:rStyle w:val="Numerstrony"/>
                  </w:rPr>
                  <w:fldChar w:fldCharType="end"/>
                </w: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2F" w:rsidRDefault="003E622F">
      <w:r>
        <w:separator/>
      </w:r>
    </w:p>
  </w:footnote>
  <w:footnote w:type="continuationSeparator" w:id="0">
    <w:p w:rsidR="003E622F" w:rsidRDefault="003E6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A" w:rsidRDefault="004934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upperRoman"/>
      <w:lvlText w:val="%1."/>
      <w:lvlJc w:val="left"/>
      <w:pPr>
        <w:tabs>
          <w:tab w:val="num" w:pos="1080"/>
        </w:tabs>
        <w:ind w:left="1080" w:hanging="720"/>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13340B4E"/>
    <w:name w:val="WW8Num2"/>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8"/>
    <w:lvl w:ilvl="0">
      <w:start w:val="1"/>
      <w:numFmt w:val="decimal"/>
      <w:lvlText w:val="%1."/>
      <w:lvlJc w:val="left"/>
      <w:pPr>
        <w:tabs>
          <w:tab w:val="num" w:pos="0"/>
        </w:tabs>
        <w:ind w:left="717" w:hanging="360"/>
      </w:pPr>
      <w:rPr>
        <w:rFonts w:cs="Times New Roman"/>
      </w:rPr>
    </w:lvl>
  </w:abstractNum>
  <w:abstractNum w:abstractNumId="8">
    <w:nsid w:val="00000009"/>
    <w:multiLevelType w:val="singleLevel"/>
    <w:tmpl w:val="00000009"/>
    <w:lvl w:ilvl="0">
      <w:start w:val="1"/>
      <w:numFmt w:val="bullet"/>
      <w:lvlText w:val=""/>
      <w:lvlJc w:val="left"/>
      <w:pPr>
        <w:tabs>
          <w:tab w:val="num" w:pos="1211"/>
        </w:tabs>
        <w:ind w:left="1211"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nsid w:val="0000000C"/>
    <w:multiLevelType w:val="singleLevel"/>
    <w:tmpl w:val="0000000C"/>
    <w:name w:val="WW8Num13"/>
    <w:lvl w:ilvl="0">
      <w:start w:val="1"/>
      <w:numFmt w:val="bullet"/>
      <w:lvlText w:val=""/>
      <w:lvlJc w:val="left"/>
      <w:pPr>
        <w:tabs>
          <w:tab w:val="num" w:pos="770"/>
        </w:tabs>
        <w:ind w:left="770" w:hanging="360"/>
      </w:pPr>
      <w:rPr>
        <w:rFonts w:ascii="Wingdings" w:hAnsi="Wingdings"/>
      </w:rPr>
    </w:lvl>
  </w:abstractNum>
  <w:abstractNum w:abstractNumId="12">
    <w:nsid w:val="0000000D"/>
    <w:multiLevelType w:val="singleLevel"/>
    <w:tmpl w:val="0000000D"/>
    <w:name w:val="WW8Num14"/>
    <w:lvl w:ilvl="0">
      <w:start w:val="1"/>
      <w:numFmt w:val="bullet"/>
      <w:lvlText w:val=""/>
      <w:lvlJc w:val="left"/>
      <w:pPr>
        <w:tabs>
          <w:tab w:val="num" w:pos="360"/>
        </w:tabs>
        <w:ind w:left="360" w:hanging="360"/>
      </w:pPr>
      <w:rPr>
        <w:rFonts w:ascii="Wingdings" w:hAnsi="Wingdings"/>
      </w:rPr>
    </w:lvl>
  </w:abstractNum>
  <w:abstractNum w:abstractNumId="13">
    <w:nsid w:val="0000000E"/>
    <w:multiLevelType w:val="singleLevel"/>
    <w:tmpl w:val="0000000E"/>
    <w:name w:val="WW8Num16"/>
    <w:lvl w:ilvl="0">
      <w:start w:val="1"/>
      <w:numFmt w:val="bullet"/>
      <w:lvlText w:val=""/>
      <w:lvlJc w:val="left"/>
      <w:pPr>
        <w:tabs>
          <w:tab w:val="num" w:pos="360"/>
        </w:tabs>
        <w:ind w:left="360" w:hanging="360"/>
      </w:pPr>
      <w:rPr>
        <w:rFonts w:ascii="Wingdings" w:hAnsi="Wingdings"/>
      </w:rPr>
    </w:lvl>
  </w:abstractNum>
  <w:abstractNum w:abstractNumId="14">
    <w:nsid w:val="0000000F"/>
    <w:multiLevelType w:val="singleLevel"/>
    <w:tmpl w:val="0000000F"/>
    <w:name w:val="WW8Num17"/>
    <w:lvl w:ilvl="0">
      <w:start w:val="1"/>
      <w:numFmt w:val="bullet"/>
      <w:lvlText w:val=""/>
      <w:lvlJc w:val="left"/>
      <w:pPr>
        <w:tabs>
          <w:tab w:val="num" w:pos="360"/>
        </w:tabs>
        <w:ind w:left="360" w:hanging="360"/>
      </w:pPr>
      <w:rPr>
        <w:rFonts w:ascii="Wingdings" w:hAnsi="Wingdings"/>
      </w:rPr>
    </w:lvl>
  </w:abstractNum>
  <w:abstractNum w:abstractNumId="15">
    <w:nsid w:val="00000010"/>
    <w:multiLevelType w:val="singleLevel"/>
    <w:tmpl w:val="00000010"/>
    <w:name w:val="WW8Num18"/>
    <w:lvl w:ilvl="0">
      <w:start w:val="1"/>
      <w:numFmt w:val="bullet"/>
      <w:lvlText w:val=""/>
      <w:lvlJc w:val="left"/>
      <w:pPr>
        <w:tabs>
          <w:tab w:val="num" w:pos="770"/>
        </w:tabs>
        <w:ind w:left="770" w:hanging="360"/>
      </w:pPr>
      <w:rPr>
        <w:rFonts w:ascii="Wingdings" w:hAnsi="Wingdings"/>
      </w:rPr>
    </w:lvl>
  </w:abstractNum>
  <w:abstractNum w:abstractNumId="16">
    <w:nsid w:val="00000011"/>
    <w:multiLevelType w:val="singleLevel"/>
    <w:tmpl w:val="00000011"/>
    <w:name w:val="WW8Num19"/>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20"/>
    <w:lvl w:ilvl="0">
      <w:start w:val="1"/>
      <w:numFmt w:val="bullet"/>
      <w:lvlText w:val=""/>
      <w:lvlJc w:val="left"/>
      <w:pPr>
        <w:tabs>
          <w:tab w:val="num" w:pos="360"/>
        </w:tabs>
        <w:ind w:left="360"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360"/>
        </w:tabs>
        <w:ind w:left="360" w:hanging="360"/>
      </w:pPr>
      <w:rPr>
        <w:rFonts w:ascii="Wingdings" w:hAnsi="Wingdings"/>
      </w:rPr>
    </w:lvl>
  </w:abstractNum>
  <w:abstractNum w:abstractNumId="19">
    <w:nsid w:val="00000014"/>
    <w:multiLevelType w:val="singleLevel"/>
    <w:tmpl w:val="00000014"/>
    <w:name w:val="WW8Num23"/>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4"/>
    <w:lvl w:ilvl="0">
      <w:start w:val="1"/>
      <w:numFmt w:val="bullet"/>
      <w:lvlText w:val=""/>
      <w:lvlJc w:val="left"/>
      <w:pPr>
        <w:tabs>
          <w:tab w:val="num" w:pos="1800"/>
        </w:tabs>
        <w:ind w:left="1800" w:hanging="360"/>
      </w:pPr>
      <w:rPr>
        <w:rFonts w:ascii="Symbol" w:hAnsi="Symbol"/>
      </w:rPr>
    </w:lvl>
  </w:abstractNum>
  <w:abstractNum w:abstractNumId="21">
    <w:nsid w:val="00000016"/>
    <w:multiLevelType w:val="singleLevel"/>
    <w:tmpl w:val="00000016"/>
    <w:name w:val="WW8Num25"/>
    <w:lvl w:ilvl="0">
      <w:start w:val="1"/>
      <w:numFmt w:val="bullet"/>
      <w:lvlText w:val=""/>
      <w:lvlJc w:val="left"/>
      <w:pPr>
        <w:tabs>
          <w:tab w:val="num" w:pos="360"/>
        </w:tabs>
        <w:ind w:left="360" w:hanging="360"/>
      </w:pPr>
      <w:rPr>
        <w:rFonts w:ascii="Wingdings" w:hAnsi="Wingdings"/>
      </w:rPr>
    </w:lvl>
  </w:abstractNum>
  <w:abstractNum w:abstractNumId="22">
    <w:nsid w:val="00000017"/>
    <w:multiLevelType w:val="singleLevel"/>
    <w:tmpl w:val="00000017"/>
    <w:name w:val="WW8Num26"/>
    <w:lvl w:ilvl="0">
      <w:start w:val="1"/>
      <w:numFmt w:val="bullet"/>
      <w:lvlText w:val=""/>
      <w:lvlJc w:val="left"/>
      <w:pPr>
        <w:tabs>
          <w:tab w:val="num" w:pos="360"/>
        </w:tabs>
        <w:ind w:left="360" w:hanging="360"/>
      </w:pPr>
      <w:rPr>
        <w:rFonts w:ascii="Wingdings" w:hAnsi="Wingdings"/>
      </w:rPr>
    </w:lvl>
  </w:abstractNum>
  <w:abstractNum w:abstractNumId="23">
    <w:nsid w:val="00000018"/>
    <w:multiLevelType w:val="singleLevel"/>
    <w:tmpl w:val="00000018"/>
    <w:name w:val="WW8Num28"/>
    <w:lvl w:ilvl="0">
      <w:start w:val="1"/>
      <w:numFmt w:val="bullet"/>
      <w:lvlText w:val=""/>
      <w:lvlJc w:val="left"/>
      <w:pPr>
        <w:tabs>
          <w:tab w:val="num" w:pos="360"/>
        </w:tabs>
        <w:ind w:left="360" w:hanging="360"/>
      </w:pPr>
      <w:rPr>
        <w:rFonts w:ascii="Wingdings" w:hAnsi="Wingdings"/>
      </w:rPr>
    </w:lvl>
  </w:abstractNum>
  <w:abstractNum w:abstractNumId="24">
    <w:nsid w:val="00000019"/>
    <w:multiLevelType w:val="singleLevel"/>
    <w:tmpl w:val="00000019"/>
    <w:name w:val="WW8Num29"/>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name w:val="WW8Num30"/>
    <w:lvl w:ilvl="0">
      <w:start w:val="1"/>
      <w:numFmt w:val="bullet"/>
      <w:lvlText w:val=""/>
      <w:lvlJc w:val="left"/>
      <w:pPr>
        <w:tabs>
          <w:tab w:val="num" w:pos="360"/>
        </w:tabs>
        <w:ind w:left="360" w:hanging="360"/>
      </w:pPr>
      <w:rPr>
        <w:rFonts w:ascii="Symbol" w:hAnsi="Symbol"/>
      </w:rPr>
    </w:lvl>
  </w:abstractNum>
  <w:abstractNum w:abstractNumId="26">
    <w:nsid w:val="0000001B"/>
    <w:multiLevelType w:val="singleLevel"/>
    <w:tmpl w:val="0000001B"/>
    <w:name w:val="WW8Num31"/>
    <w:lvl w:ilvl="0">
      <w:start w:val="1"/>
      <w:numFmt w:val="bullet"/>
      <w:lvlText w:val=""/>
      <w:lvlJc w:val="left"/>
      <w:pPr>
        <w:tabs>
          <w:tab w:val="num" w:pos="360"/>
        </w:tabs>
        <w:ind w:left="360" w:hanging="360"/>
      </w:pPr>
      <w:rPr>
        <w:rFonts w:ascii="Wingdings" w:hAnsi="Wingdings"/>
      </w:rPr>
    </w:lvl>
  </w:abstractNum>
  <w:abstractNum w:abstractNumId="27">
    <w:nsid w:val="0000001C"/>
    <w:multiLevelType w:val="singleLevel"/>
    <w:tmpl w:val="0000001C"/>
    <w:name w:val="WW8Num32"/>
    <w:lvl w:ilvl="0">
      <w:start w:val="1"/>
      <w:numFmt w:val="bullet"/>
      <w:lvlText w:val=""/>
      <w:lvlJc w:val="left"/>
      <w:pPr>
        <w:tabs>
          <w:tab w:val="num" w:pos="360"/>
        </w:tabs>
        <w:ind w:left="360" w:hanging="360"/>
      </w:pPr>
      <w:rPr>
        <w:rFonts w:ascii="Wingdings" w:hAnsi="Wingdings"/>
      </w:rPr>
    </w:lvl>
  </w:abstractNum>
  <w:abstractNum w:abstractNumId="28">
    <w:nsid w:val="0000001D"/>
    <w:multiLevelType w:val="multilevel"/>
    <w:tmpl w:val="0000001D"/>
    <w:name w:val="WW8Num33"/>
    <w:lvl w:ilvl="0">
      <w:start w:val="1"/>
      <w:numFmt w:val="bullet"/>
      <w:lvlText w:val=""/>
      <w:lvlJc w:val="left"/>
      <w:pPr>
        <w:tabs>
          <w:tab w:val="num" w:pos="720"/>
        </w:tabs>
        <w:ind w:left="720" w:hanging="360"/>
      </w:pPr>
      <w:rPr>
        <w:rFonts w:ascii="Wingdings" w:hAnsi="Wingdings"/>
      </w:rPr>
    </w:lvl>
    <w:lvl w:ilvl="1">
      <w:start w:val="5"/>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singleLevel"/>
    <w:tmpl w:val="0000001E"/>
    <w:name w:val="WW8Num35"/>
    <w:lvl w:ilvl="0">
      <w:start w:val="1"/>
      <w:numFmt w:val="bullet"/>
      <w:lvlText w:val=""/>
      <w:lvlJc w:val="left"/>
      <w:pPr>
        <w:tabs>
          <w:tab w:val="num" w:pos="360"/>
        </w:tabs>
        <w:ind w:left="360" w:hanging="360"/>
      </w:pPr>
      <w:rPr>
        <w:rFonts w:ascii="Wingdings" w:hAnsi="Wingdings"/>
      </w:rPr>
    </w:lvl>
  </w:abstractNum>
  <w:abstractNum w:abstractNumId="30">
    <w:nsid w:val="0000001F"/>
    <w:multiLevelType w:val="singleLevel"/>
    <w:tmpl w:val="0000001F"/>
    <w:name w:val="WW8Num36"/>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singleLevel"/>
    <w:tmpl w:val="00000020"/>
    <w:name w:val="WW8Num37"/>
    <w:lvl w:ilvl="0">
      <w:start w:val="1"/>
      <w:numFmt w:val="bullet"/>
      <w:lvlText w:val=""/>
      <w:lvlJc w:val="left"/>
      <w:pPr>
        <w:tabs>
          <w:tab w:val="num" w:pos="360"/>
        </w:tabs>
        <w:ind w:left="360" w:hanging="360"/>
      </w:pPr>
      <w:rPr>
        <w:rFonts w:ascii="Wingdings" w:hAnsi="Wingdings"/>
      </w:rPr>
    </w:lvl>
  </w:abstractNum>
  <w:abstractNum w:abstractNumId="32">
    <w:nsid w:val="00000021"/>
    <w:multiLevelType w:val="singleLevel"/>
    <w:tmpl w:val="00000021"/>
    <w:name w:val="WW8Num38"/>
    <w:lvl w:ilvl="0">
      <w:start w:val="1"/>
      <w:numFmt w:val="bullet"/>
      <w:lvlText w:val=""/>
      <w:lvlJc w:val="left"/>
      <w:pPr>
        <w:tabs>
          <w:tab w:val="num" w:pos="360"/>
        </w:tabs>
        <w:ind w:left="360" w:hanging="360"/>
      </w:pPr>
      <w:rPr>
        <w:rFonts w:ascii="Wingdings" w:hAnsi="Wingdings"/>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5">
    <w:nsid w:val="02F65326"/>
    <w:multiLevelType w:val="hybridMultilevel"/>
    <w:tmpl w:val="2056D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87D3909"/>
    <w:multiLevelType w:val="hybridMultilevel"/>
    <w:tmpl w:val="80C45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B345893"/>
    <w:multiLevelType w:val="hybridMultilevel"/>
    <w:tmpl w:val="6A2CA72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nsid w:val="30805B5C"/>
    <w:multiLevelType w:val="hybridMultilevel"/>
    <w:tmpl w:val="68AAC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0944D94"/>
    <w:multiLevelType w:val="hybridMultilevel"/>
    <w:tmpl w:val="C2BA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400173"/>
    <w:multiLevelType w:val="hybridMultilevel"/>
    <w:tmpl w:val="68D8C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5F5FCE"/>
    <w:multiLevelType w:val="hybridMultilevel"/>
    <w:tmpl w:val="8802378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1214B95"/>
    <w:multiLevelType w:val="hybridMultilevel"/>
    <w:tmpl w:val="CDD87E26"/>
    <w:lvl w:ilvl="0" w:tplc="8EDCF320">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283534F"/>
    <w:multiLevelType w:val="hybridMultilevel"/>
    <w:tmpl w:val="36886A1A"/>
    <w:lvl w:ilvl="0" w:tplc="C48811F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64505B9"/>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3"/>
  </w:num>
  <w:num w:numId="37">
    <w:abstractNumId w:val="4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37"/>
  </w:num>
  <w:num w:numId="41">
    <w:abstractNumId w:val="36"/>
  </w:num>
  <w:num w:numId="42">
    <w:abstractNumId w:val="35"/>
  </w:num>
  <w:num w:numId="43">
    <w:abstractNumId w:val="39"/>
  </w:num>
  <w:num w:numId="44">
    <w:abstractNumId w:val="38"/>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D962FA"/>
    <w:rsid w:val="00013972"/>
    <w:rsid w:val="000203B4"/>
    <w:rsid w:val="0002118C"/>
    <w:rsid w:val="00053F6F"/>
    <w:rsid w:val="000569A0"/>
    <w:rsid w:val="00073749"/>
    <w:rsid w:val="000769A3"/>
    <w:rsid w:val="00076F2B"/>
    <w:rsid w:val="00081870"/>
    <w:rsid w:val="000C43CE"/>
    <w:rsid w:val="000D1943"/>
    <w:rsid w:val="000D7A5A"/>
    <w:rsid w:val="000D7B4D"/>
    <w:rsid w:val="00104072"/>
    <w:rsid w:val="00121E57"/>
    <w:rsid w:val="001607D2"/>
    <w:rsid w:val="001D39E9"/>
    <w:rsid w:val="001F3BBA"/>
    <w:rsid w:val="001F6415"/>
    <w:rsid w:val="00202B41"/>
    <w:rsid w:val="00210286"/>
    <w:rsid w:val="002339E7"/>
    <w:rsid w:val="00271CE6"/>
    <w:rsid w:val="002730E3"/>
    <w:rsid w:val="002A3997"/>
    <w:rsid w:val="002D7F52"/>
    <w:rsid w:val="002E1484"/>
    <w:rsid w:val="002E7213"/>
    <w:rsid w:val="002F15A5"/>
    <w:rsid w:val="002F773F"/>
    <w:rsid w:val="00301699"/>
    <w:rsid w:val="003019DF"/>
    <w:rsid w:val="003143B6"/>
    <w:rsid w:val="0033677E"/>
    <w:rsid w:val="0034342B"/>
    <w:rsid w:val="00351B27"/>
    <w:rsid w:val="003576DB"/>
    <w:rsid w:val="003811CE"/>
    <w:rsid w:val="003E622F"/>
    <w:rsid w:val="00445F13"/>
    <w:rsid w:val="00447E34"/>
    <w:rsid w:val="0048038A"/>
    <w:rsid w:val="004808D8"/>
    <w:rsid w:val="0049340A"/>
    <w:rsid w:val="004946FB"/>
    <w:rsid w:val="004952EB"/>
    <w:rsid w:val="00516008"/>
    <w:rsid w:val="00547116"/>
    <w:rsid w:val="00551D4E"/>
    <w:rsid w:val="00587629"/>
    <w:rsid w:val="005E1496"/>
    <w:rsid w:val="0063765B"/>
    <w:rsid w:val="00650FD3"/>
    <w:rsid w:val="006542FF"/>
    <w:rsid w:val="0065530C"/>
    <w:rsid w:val="00666286"/>
    <w:rsid w:val="00696342"/>
    <w:rsid w:val="006A4089"/>
    <w:rsid w:val="006B2C4F"/>
    <w:rsid w:val="00734693"/>
    <w:rsid w:val="007348BA"/>
    <w:rsid w:val="0077304E"/>
    <w:rsid w:val="007956C8"/>
    <w:rsid w:val="007B0D04"/>
    <w:rsid w:val="007B5446"/>
    <w:rsid w:val="007B586D"/>
    <w:rsid w:val="007D34AB"/>
    <w:rsid w:val="007E7D7C"/>
    <w:rsid w:val="00890976"/>
    <w:rsid w:val="008A18F7"/>
    <w:rsid w:val="008B6157"/>
    <w:rsid w:val="008F4512"/>
    <w:rsid w:val="00922AF2"/>
    <w:rsid w:val="009276E4"/>
    <w:rsid w:val="00931089"/>
    <w:rsid w:val="00934DE4"/>
    <w:rsid w:val="00950C69"/>
    <w:rsid w:val="00970B9E"/>
    <w:rsid w:val="00996E2E"/>
    <w:rsid w:val="009F5141"/>
    <w:rsid w:val="00A47240"/>
    <w:rsid w:val="00A762A5"/>
    <w:rsid w:val="00A7710E"/>
    <w:rsid w:val="00A80A37"/>
    <w:rsid w:val="00AC4C30"/>
    <w:rsid w:val="00AC6504"/>
    <w:rsid w:val="00AC797B"/>
    <w:rsid w:val="00AF0195"/>
    <w:rsid w:val="00B41614"/>
    <w:rsid w:val="00B43A1E"/>
    <w:rsid w:val="00B746B3"/>
    <w:rsid w:val="00B87996"/>
    <w:rsid w:val="00B937EC"/>
    <w:rsid w:val="00BD5AEA"/>
    <w:rsid w:val="00BF6F75"/>
    <w:rsid w:val="00C23DF0"/>
    <w:rsid w:val="00CC150B"/>
    <w:rsid w:val="00CD4C0E"/>
    <w:rsid w:val="00D007C7"/>
    <w:rsid w:val="00D121DB"/>
    <w:rsid w:val="00D557F6"/>
    <w:rsid w:val="00D67E62"/>
    <w:rsid w:val="00D86727"/>
    <w:rsid w:val="00D908BD"/>
    <w:rsid w:val="00D962FA"/>
    <w:rsid w:val="00D963FA"/>
    <w:rsid w:val="00DA1A2B"/>
    <w:rsid w:val="00DA1E96"/>
    <w:rsid w:val="00DB0C22"/>
    <w:rsid w:val="00DC208C"/>
    <w:rsid w:val="00E125E2"/>
    <w:rsid w:val="00E215E1"/>
    <w:rsid w:val="00E31CAC"/>
    <w:rsid w:val="00E3262E"/>
    <w:rsid w:val="00E7191D"/>
    <w:rsid w:val="00F17918"/>
    <w:rsid w:val="00F36747"/>
    <w:rsid w:val="00F40999"/>
    <w:rsid w:val="00F4376E"/>
    <w:rsid w:val="00F441CC"/>
    <w:rsid w:val="00F706B4"/>
    <w:rsid w:val="00F754B1"/>
    <w:rsid w:val="00F875CF"/>
    <w:rsid w:val="00F97CCA"/>
    <w:rsid w:val="00FA57F9"/>
    <w:rsid w:val="00FD4D24"/>
    <w:rsid w:val="00FF0C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97B"/>
    <w:pPr>
      <w:suppressAutoHyphens/>
    </w:pPr>
    <w:rPr>
      <w:sz w:val="24"/>
      <w:szCs w:val="24"/>
      <w:lang w:eastAsia="ar-SA"/>
    </w:rPr>
  </w:style>
  <w:style w:type="paragraph" w:styleId="Nagwek1">
    <w:name w:val="heading 1"/>
    <w:basedOn w:val="Normalny"/>
    <w:next w:val="Normalny"/>
    <w:link w:val="Nagwek1Znak"/>
    <w:uiPriority w:val="99"/>
    <w:qFormat/>
    <w:rsid w:val="00AC797B"/>
    <w:pPr>
      <w:keepNext/>
      <w:jc w:val="center"/>
      <w:outlineLvl w:val="0"/>
    </w:pPr>
    <w:rPr>
      <w:b/>
      <w:szCs w:val="20"/>
    </w:rPr>
  </w:style>
  <w:style w:type="paragraph" w:styleId="Nagwek2">
    <w:name w:val="heading 2"/>
    <w:basedOn w:val="Normalny"/>
    <w:next w:val="Normalny"/>
    <w:link w:val="Nagwek2Znak"/>
    <w:uiPriority w:val="99"/>
    <w:qFormat/>
    <w:rsid w:val="00AC797B"/>
    <w:pPr>
      <w:keepNext/>
      <w:outlineLvl w:val="1"/>
    </w:pPr>
    <w:rPr>
      <w:szCs w:val="20"/>
    </w:rPr>
  </w:style>
  <w:style w:type="paragraph" w:styleId="Nagwek3">
    <w:name w:val="heading 3"/>
    <w:basedOn w:val="Normalny"/>
    <w:next w:val="Normalny"/>
    <w:link w:val="Nagwek3Znak"/>
    <w:uiPriority w:val="99"/>
    <w:qFormat/>
    <w:rsid w:val="00AC797B"/>
    <w:pPr>
      <w:keepNext/>
      <w:outlineLvl w:val="2"/>
    </w:pPr>
    <w:rPr>
      <w:b/>
      <w:i/>
      <w:sz w:val="28"/>
      <w:szCs w:val="20"/>
    </w:rPr>
  </w:style>
  <w:style w:type="paragraph" w:styleId="Nagwek4">
    <w:name w:val="heading 4"/>
    <w:basedOn w:val="Normalny"/>
    <w:next w:val="Normalny"/>
    <w:link w:val="Nagwek4Znak"/>
    <w:uiPriority w:val="99"/>
    <w:qFormat/>
    <w:rsid w:val="00AC797B"/>
    <w:pPr>
      <w:keepNext/>
      <w:jc w:val="center"/>
      <w:outlineLvl w:val="3"/>
    </w:pPr>
    <w:rPr>
      <w:b/>
      <w:bCs/>
      <w:sz w:val="28"/>
    </w:rPr>
  </w:style>
  <w:style w:type="paragraph" w:styleId="Nagwek5">
    <w:name w:val="heading 5"/>
    <w:basedOn w:val="Normalny"/>
    <w:next w:val="Normalny"/>
    <w:link w:val="Nagwek5Znak"/>
    <w:uiPriority w:val="99"/>
    <w:qFormat/>
    <w:rsid w:val="00AC797B"/>
    <w:pPr>
      <w:keepNext/>
      <w:tabs>
        <w:tab w:val="num" w:pos="1080"/>
      </w:tabs>
      <w:spacing w:line="20" w:lineRule="atLeast"/>
      <w:ind w:left="1080" w:hanging="720"/>
      <w:jc w:val="center"/>
      <w:outlineLvl w:val="4"/>
    </w:pPr>
    <w:rPr>
      <w:b/>
      <w:bCs/>
      <w:color w:val="333333"/>
      <w:sz w:val="28"/>
      <w:szCs w:val="28"/>
    </w:rPr>
  </w:style>
  <w:style w:type="paragraph" w:styleId="Nagwek6">
    <w:name w:val="heading 6"/>
    <w:basedOn w:val="Normalny"/>
    <w:next w:val="Normalny"/>
    <w:link w:val="Nagwek6Znak"/>
    <w:uiPriority w:val="99"/>
    <w:qFormat/>
    <w:rsid w:val="00AC797B"/>
    <w:pPr>
      <w:keepNext/>
      <w:spacing w:line="20" w:lineRule="atLeast"/>
      <w:jc w:val="center"/>
      <w:outlineLvl w:val="5"/>
    </w:pPr>
    <w:rPr>
      <w:b/>
      <w:bCs/>
      <w:color w:val="333333"/>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B3C"/>
    <w:rPr>
      <w:rFonts w:asciiTheme="majorHAnsi" w:eastAsiaTheme="majorEastAsia" w:hAnsiTheme="majorHAnsi" w:cstheme="majorBidi"/>
      <w:b/>
      <w:bCs/>
      <w:kern w:val="32"/>
      <w:sz w:val="32"/>
      <w:szCs w:val="32"/>
      <w:lang w:eastAsia="ar-SA"/>
    </w:rPr>
  </w:style>
  <w:style w:type="character" w:customStyle="1" w:styleId="Nagwek2Znak">
    <w:name w:val="Nagłówek 2 Znak"/>
    <w:basedOn w:val="Domylnaczcionkaakapitu"/>
    <w:link w:val="Nagwek2"/>
    <w:uiPriority w:val="9"/>
    <w:semiHidden/>
    <w:rsid w:val="00A13B3C"/>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A13B3C"/>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
    <w:semiHidden/>
    <w:rsid w:val="00A13B3C"/>
    <w:rPr>
      <w:rFonts w:asciiTheme="minorHAnsi" w:eastAsiaTheme="minorEastAsia" w:hAnsiTheme="minorHAnsi" w:cstheme="minorBidi"/>
      <w:b/>
      <w:bCs/>
      <w:sz w:val="28"/>
      <w:szCs w:val="28"/>
      <w:lang w:eastAsia="ar-SA"/>
    </w:rPr>
  </w:style>
  <w:style w:type="character" w:customStyle="1" w:styleId="Nagwek5Znak">
    <w:name w:val="Nagłówek 5 Znak"/>
    <w:basedOn w:val="Domylnaczcionkaakapitu"/>
    <w:link w:val="Nagwek5"/>
    <w:uiPriority w:val="99"/>
    <w:rsid w:val="00A13B3C"/>
    <w:rPr>
      <w:b/>
      <w:bCs/>
      <w:color w:val="333333"/>
      <w:sz w:val="28"/>
      <w:szCs w:val="28"/>
      <w:lang w:eastAsia="ar-SA"/>
    </w:rPr>
  </w:style>
  <w:style w:type="character" w:customStyle="1" w:styleId="Nagwek6Znak">
    <w:name w:val="Nagłówek 6 Znak"/>
    <w:basedOn w:val="Domylnaczcionkaakapitu"/>
    <w:link w:val="Nagwek6"/>
    <w:uiPriority w:val="9"/>
    <w:semiHidden/>
    <w:rsid w:val="00A13B3C"/>
    <w:rPr>
      <w:rFonts w:asciiTheme="minorHAnsi" w:eastAsiaTheme="minorEastAsia" w:hAnsiTheme="minorHAnsi" w:cstheme="minorBidi"/>
      <w:b/>
      <w:bCs/>
      <w:lang w:eastAsia="ar-SA"/>
    </w:rPr>
  </w:style>
  <w:style w:type="character" w:customStyle="1" w:styleId="WW8Num1z0">
    <w:name w:val="WW8Num1z0"/>
    <w:uiPriority w:val="99"/>
    <w:rsid w:val="00AC797B"/>
    <w:rPr>
      <w:rFonts w:ascii="Wingdings" w:hAnsi="Wingdings"/>
    </w:rPr>
  </w:style>
  <w:style w:type="character" w:customStyle="1" w:styleId="WW8Num1z1">
    <w:name w:val="WW8Num1z1"/>
    <w:uiPriority w:val="99"/>
    <w:rsid w:val="00AC797B"/>
    <w:rPr>
      <w:rFonts w:ascii="Courier New" w:hAnsi="Courier New"/>
    </w:rPr>
  </w:style>
  <w:style w:type="character" w:customStyle="1" w:styleId="WW8Num1z3">
    <w:name w:val="WW8Num1z3"/>
    <w:uiPriority w:val="99"/>
    <w:rsid w:val="00AC797B"/>
    <w:rPr>
      <w:rFonts w:ascii="Symbol" w:hAnsi="Symbol"/>
    </w:rPr>
  </w:style>
  <w:style w:type="character" w:customStyle="1" w:styleId="WW8Num2z0">
    <w:name w:val="WW8Num2z0"/>
    <w:uiPriority w:val="99"/>
    <w:rsid w:val="00AC797B"/>
    <w:rPr>
      <w:rFonts w:ascii="Symbol" w:hAnsi="Symbol"/>
    </w:rPr>
  </w:style>
  <w:style w:type="character" w:customStyle="1" w:styleId="WW8Num2z1">
    <w:name w:val="WW8Num2z1"/>
    <w:uiPriority w:val="99"/>
    <w:rsid w:val="00AC797B"/>
    <w:rPr>
      <w:rFonts w:ascii="Courier New" w:hAnsi="Courier New"/>
    </w:rPr>
  </w:style>
  <w:style w:type="character" w:customStyle="1" w:styleId="WW8Num2z2">
    <w:name w:val="WW8Num2z2"/>
    <w:uiPriority w:val="99"/>
    <w:rsid w:val="00AC797B"/>
    <w:rPr>
      <w:rFonts w:ascii="Wingdings" w:hAnsi="Wingdings"/>
    </w:rPr>
  </w:style>
  <w:style w:type="character" w:customStyle="1" w:styleId="WW8Num3z0">
    <w:name w:val="WW8Num3z0"/>
    <w:uiPriority w:val="99"/>
    <w:rsid w:val="00AC797B"/>
    <w:rPr>
      <w:rFonts w:ascii="Wingdings" w:hAnsi="Wingdings"/>
    </w:rPr>
  </w:style>
  <w:style w:type="character" w:customStyle="1" w:styleId="WW8Num4z0">
    <w:name w:val="WW8Num4z0"/>
    <w:uiPriority w:val="99"/>
    <w:rsid w:val="00AC797B"/>
    <w:rPr>
      <w:rFonts w:ascii="Symbol" w:hAnsi="Symbol"/>
    </w:rPr>
  </w:style>
  <w:style w:type="character" w:customStyle="1" w:styleId="WW8Num4z1">
    <w:name w:val="WW8Num4z1"/>
    <w:uiPriority w:val="99"/>
    <w:rsid w:val="00AC797B"/>
    <w:rPr>
      <w:rFonts w:ascii="Courier New" w:hAnsi="Courier New"/>
    </w:rPr>
  </w:style>
  <w:style w:type="character" w:customStyle="1" w:styleId="WW8Num4z2">
    <w:name w:val="WW8Num4z2"/>
    <w:uiPriority w:val="99"/>
    <w:rsid w:val="00AC797B"/>
    <w:rPr>
      <w:rFonts w:ascii="Wingdings" w:hAnsi="Wingdings"/>
    </w:rPr>
  </w:style>
  <w:style w:type="character" w:customStyle="1" w:styleId="WW8Num5z0">
    <w:name w:val="WW8Num5z0"/>
    <w:uiPriority w:val="99"/>
    <w:rsid w:val="00AC797B"/>
    <w:rPr>
      <w:rFonts w:ascii="Wingdings" w:hAnsi="Wingdings"/>
    </w:rPr>
  </w:style>
  <w:style w:type="character" w:customStyle="1" w:styleId="WW8Num5z1">
    <w:name w:val="WW8Num5z1"/>
    <w:uiPriority w:val="99"/>
    <w:rsid w:val="00AC797B"/>
    <w:rPr>
      <w:rFonts w:ascii="Courier New" w:hAnsi="Courier New"/>
    </w:rPr>
  </w:style>
  <w:style w:type="character" w:customStyle="1" w:styleId="WW8Num5z3">
    <w:name w:val="WW8Num5z3"/>
    <w:uiPriority w:val="99"/>
    <w:rsid w:val="00AC797B"/>
    <w:rPr>
      <w:rFonts w:ascii="Symbol" w:hAnsi="Symbol"/>
    </w:rPr>
  </w:style>
  <w:style w:type="character" w:customStyle="1" w:styleId="WW8Num6z0">
    <w:name w:val="WW8Num6z0"/>
    <w:uiPriority w:val="99"/>
    <w:rsid w:val="00AC797B"/>
    <w:rPr>
      <w:rFonts w:ascii="Symbol" w:hAnsi="Symbol"/>
    </w:rPr>
  </w:style>
  <w:style w:type="character" w:customStyle="1" w:styleId="WW8Num6z1">
    <w:name w:val="WW8Num6z1"/>
    <w:uiPriority w:val="99"/>
    <w:rsid w:val="00AC797B"/>
    <w:rPr>
      <w:rFonts w:ascii="Courier New" w:hAnsi="Courier New"/>
    </w:rPr>
  </w:style>
  <w:style w:type="character" w:customStyle="1" w:styleId="WW8Num6z2">
    <w:name w:val="WW8Num6z2"/>
    <w:uiPriority w:val="99"/>
    <w:rsid w:val="00AC797B"/>
    <w:rPr>
      <w:rFonts w:ascii="Wingdings" w:hAnsi="Wingdings"/>
    </w:rPr>
  </w:style>
  <w:style w:type="character" w:customStyle="1" w:styleId="WW8Num7z0">
    <w:name w:val="WW8Num7z0"/>
    <w:uiPriority w:val="99"/>
    <w:rsid w:val="00AC797B"/>
    <w:rPr>
      <w:rFonts w:ascii="Wingdings" w:hAnsi="Wingdings"/>
    </w:rPr>
  </w:style>
  <w:style w:type="character" w:customStyle="1" w:styleId="WW8Num9z0">
    <w:name w:val="WW8Num9z0"/>
    <w:uiPriority w:val="99"/>
    <w:rsid w:val="00AC797B"/>
    <w:rPr>
      <w:rFonts w:ascii="Wingdings" w:hAnsi="Wingdings"/>
    </w:rPr>
  </w:style>
  <w:style w:type="character" w:customStyle="1" w:styleId="WW8Num9z1">
    <w:name w:val="WW8Num9z1"/>
    <w:uiPriority w:val="99"/>
    <w:rsid w:val="00AC797B"/>
    <w:rPr>
      <w:rFonts w:ascii="Courier New" w:hAnsi="Courier New"/>
    </w:rPr>
  </w:style>
  <w:style w:type="character" w:customStyle="1" w:styleId="WW8Num9z3">
    <w:name w:val="WW8Num9z3"/>
    <w:uiPriority w:val="99"/>
    <w:rsid w:val="00AC797B"/>
    <w:rPr>
      <w:rFonts w:ascii="Symbol" w:hAnsi="Symbol"/>
    </w:rPr>
  </w:style>
  <w:style w:type="character" w:customStyle="1" w:styleId="WW8Num10z0">
    <w:name w:val="WW8Num10z0"/>
    <w:uiPriority w:val="99"/>
    <w:rsid w:val="00AC797B"/>
    <w:rPr>
      <w:rFonts w:ascii="Wingdings" w:hAnsi="Wingdings"/>
    </w:rPr>
  </w:style>
  <w:style w:type="character" w:customStyle="1" w:styleId="WW8Num11z0">
    <w:name w:val="WW8Num11z0"/>
    <w:uiPriority w:val="99"/>
    <w:rsid w:val="00AC797B"/>
    <w:rPr>
      <w:rFonts w:ascii="Wingdings" w:hAnsi="Wingdings"/>
    </w:rPr>
  </w:style>
  <w:style w:type="character" w:customStyle="1" w:styleId="WW8Num12z0">
    <w:name w:val="WW8Num12z0"/>
    <w:uiPriority w:val="99"/>
    <w:rsid w:val="00AC797B"/>
    <w:rPr>
      <w:rFonts w:ascii="Symbol" w:hAnsi="Symbol"/>
    </w:rPr>
  </w:style>
  <w:style w:type="character" w:customStyle="1" w:styleId="WW8Num12z1">
    <w:name w:val="WW8Num12z1"/>
    <w:uiPriority w:val="99"/>
    <w:rsid w:val="00AC797B"/>
    <w:rPr>
      <w:rFonts w:ascii="Courier New" w:hAnsi="Courier New"/>
    </w:rPr>
  </w:style>
  <w:style w:type="character" w:customStyle="1" w:styleId="WW8Num12z2">
    <w:name w:val="WW8Num12z2"/>
    <w:uiPriority w:val="99"/>
    <w:rsid w:val="00AC797B"/>
    <w:rPr>
      <w:rFonts w:ascii="Wingdings" w:hAnsi="Wingdings"/>
    </w:rPr>
  </w:style>
  <w:style w:type="character" w:customStyle="1" w:styleId="WW8Num13z0">
    <w:name w:val="WW8Num13z0"/>
    <w:uiPriority w:val="99"/>
    <w:rsid w:val="00AC797B"/>
    <w:rPr>
      <w:rFonts w:ascii="Wingdings" w:hAnsi="Wingdings"/>
    </w:rPr>
  </w:style>
  <w:style w:type="character" w:customStyle="1" w:styleId="WW8Num13z1">
    <w:name w:val="WW8Num13z1"/>
    <w:uiPriority w:val="99"/>
    <w:rsid w:val="00AC797B"/>
    <w:rPr>
      <w:rFonts w:ascii="Courier New" w:hAnsi="Courier New"/>
    </w:rPr>
  </w:style>
  <w:style w:type="character" w:customStyle="1" w:styleId="WW8Num13z3">
    <w:name w:val="WW8Num13z3"/>
    <w:uiPriority w:val="99"/>
    <w:rsid w:val="00AC797B"/>
    <w:rPr>
      <w:rFonts w:ascii="Symbol" w:hAnsi="Symbol"/>
    </w:rPr>
  </w:style>
  <w:style w:type="character" w:customStyle="1" w:styleId="WW8Num14z0">
    <w:name w:val="WW8Num14z0"/>
    <w:uiPriority w:val="99"/>
    <w:rsid w:val="00AC797B"/>
    <w:rPr>
      <w:rFonts w:ascii="Wingdings" w:hAnsi="Wingdings"/>
    </w:rPr>
  </w:style>
  <w:style w:type="character" w:customStyle="1" w:styleId="WW8Num15z1">
    <w:name w:val="WW8Num15z1"/>
    <w:uiPriority w:val="99"/>
    <w:rsid w:val="00AC797B"/>
    <w:rPr>
      <w:rFonts w:ascii="Courier New" w:hAnsi="Courier New"/>
    </w:rPr>
  </w:style>
  <w:style w:type="character" w:customStyle="1" w:styleId="WW8Num15z2">
    <w:name w:val="WW8Num15z2"/>
    <w:uiPriority w:val="99"/>
    <w:rsid w:val="00AC797B"/>
    <w:rPr>
      <w:rFonts w:ascii="Wingdings" w:hAnsi="Wingdings"/>
    </w:rPr>
  </w:style>
  <w:style w:type="character" w:customStyle="1" w:styleId="WW8Num15z3">
    <w:name w:val="WW8Num15z3"/>
    <w:uiPriority w:val="99"/>
    <w:rsid w:val="00AC797B"/>
    <w:rPr>
      <w:rFonts w:ascii="Symbol" w:hAnsi="Symbol"/>
    </w:rPr>
  </w:style>
  <w:style w:type="character" w:customStyle="1" w:styleId="WW8Num16z0">
    <w:name w:val="WW8Num16z0"/>
    <w:uiPriority w:val="99"/>
    <w:rsid w:val="00AC797B"/>
    <w:rPr>
      <w:rFonts w:ascii="Wingdings" w:hAnsi="Wingdings"/>
    </w:rPr>
  </w:style>
  <w:style w:type="character" w:customStyle="1" w:styleId="WW8Num17z0">
    <w:name w:val="WW8Num17z0"/>
    <w:uiPriority w:val="99"/>
    <w:rsid w:val="00AC797B"/>
    <w:rPr>
      <w:rFonts w:ascii="Wingdings" w:hAnsi="Wingdings"/>
    </w:rPr>
  </w:style>
  <w:style w:type="character" w:customStyle="1" w:styleId="WW8Num18z0">
    <w:name w:val="WW8Num18z0"/>
    <w:uiPriority w:val="99"/>
    <w:rsid w:val="00AC797B"/>
    <w:rPr>
      <w:rFonts w:ascii="Wingdings" w:hAnsi="Wingdings"/>
    </w:rPr>
  </w:style>
  <w:style w:type="character" w:customStyle="1" w:styleId="WW8Num18z1">
    <w:name w:val="WW8Num18z1"/>
    <w:uiPriority w:val="99"/>
    <w:rsid w:val="00AC797B"/>
    <w:rPr>
      <w:rFonts w:ascii="Courier New" w:hAnsi="Courier New"/>
    </w:rPr>
  </w:style>
  <w:style w:type="character" w:customStyle="1" w:styleId="WW8Num18z3">
    <w:name w:val="WW8Num18z3"/>
    <w:uiPriority w:val="99"/>
    <w:rsid w:val="00AC797B"/>
    <w:rPr>
      <w:rFonts w:ascii="Symbol" w:hAnsi="Symbol"/>
    </w:rPr>
  </w:style>
  <w:style w:type="character" w:customStyle="1" w:styleId="WW8Num19z0">
    <w:name w:val="WW8Num19z0"/>
    <w:uiPriority w:val="99"/>
    <w:rsid w:val="00AC797B"/>
    <w:rPr>
      <w:rFonts w:ascii="Symbol" w:hAnsi="Symbol"/>
    </w:rPr>
  </w:style>
  <w:style w:type="character" w:customStyle="1" w:styleId="WW8Num19z1">
    <w:name w:val="WW8Num19z1"/>
    <w:uiPriority w:val="99"/>
    <w:rsid w:val="00AC797B"/>
    <w:rPr>
      <w:rFonts w:ascii="Courier New" w:hAnsi="Courier New"/>
    </w:rPr>
  </w:style>
  <w:style w:type="character" w:customStyle="1" w:styleId="WW8Num19z2">
    <w:name w:val="WW8Num19z2"/>
    <w:uiPriority w:val="99"/>
    <w:rsid w:val="00AC797B"/>
    <w:rPr>
      <w:rFonts w:ascii="Wingdings" w:hAnsi="Wingdings"/>
    </w:rPr>
  </w:style>
  <w:style w:type="character" w:customStyle="1" w:styleId="WW8Num20z0">
    <w:name w:val="WW8Num20z0"/>
    <w:uiPriority w:val="99"/>
    <w:rsid w:val="00AC797B"/>
    <w:rPr>
      <w:rFonts w:ascii="Wingdings" w:hAnsi="Wingdings"/>
    </w:rPr>
  </w:style>
  <w:style w:type="character" w:customStyle="1" w:styleId="WW8Num21z0">
    <w:name w:val="WW8Num21z0"/>
    <w:uiPriority w:val="99"/>
    <w:rsid w:val="00AC797B"/>
    <w:rPr>
      <w:rFonts w:ascii="Wingdings" w:hAnsi="Wingdings"/>
    </w:rPr>
  </w:style>
  <w:style w:type="character" w:customStyle="1" w:styleId="WW8Num21z1">
    <w:name w:val="WW8Num21z1"/>
    <w:uiPriority w:val="99"/>
    <w:rsid w:val="00AC797B"/>
    <w:rPr>
      <w:rFonts w:ascii="Courier New" w:hAnsi="Courier New"/>
    </w:rPr>
  </w:style>
  <w:style w:type="character" w:customStyle="1" w:styleId="WW8Num21z3">
    <w:name w:val="WW8Num21z3"/>
    <w:uiPriority w:val="99"/>
    <w:rsid w:val="00AC797B"/>
    <w:rPr>
      <w:rFonts w:ascii="Symbol" w:hAnsi="Symbol"/>
    </w:rPr>
  </w:style>
  <w:style w:type="character" w:customStyle="1" w:styleId="WW8Num22z0">
    <w:name w:val="WW8Num22z0"/>
    <w:uiPriority w:val="99"/>
    <w:rsid w:val="00AC797B"/>
    <w:rPr>
      <w:rFonts w:ascii="Symbol" w:hAnsi="Symbol"/>
    </w:rPr>
  </w:style>
  <w:style w:type="character" w:customStyle="1" w:styleId="WW8Num22z1">
    <w:name w:val="WW8Num22z1"/>
    <w:uiPriority w:val="99"/>
    <w:rsid w:val="00AC797B"/>
    <w:rPr>
      <w:rFonts w:ascii="Courier New" w:hAnsi="Courier New"/>
    </w:rPr>
  </w:style>
  <w:style w:type="character" w:customStyle="1" w:styleId="WW8Num22z2">
    <w:name w:val="WW8Num22z2"/>
    <w:uiPriority w:val="99"/>
    <w:rsid w:val="00AC797B"/>
    <w:rPr>
      <w:rFonts w:ascii="Wingdings" w:hAnsi="Wingdings"/>
    </w:rPr>
  </w:style>
  <w:style w:type="character" w:customStyle="1" w:styleId="WW8Num23z0">
    <w:name w:val="WW8Num23z0"/>
    <w:uiPriority w:val="99"/>
    <w:rsid w:val="00AC797B"/>
    <w:rPr>
      <w:rFonts w:ascii="Symbol" w:hAnsi="Symbol"/>
    </w:rPr>
  </w:style>
  <w:style w:type="character" w:customStyle="1" w:styleId="WW8Num23z1">
    <w:name w:val="WW8Num23z1"/>
    <w:uiPriority w:val="99"/>
    <w:rsid w:val="00AC797B"/>
    <w:rPr>
      <w:rFonts w:ascii="Courier New" w:hAnsi="Courier New"/>
    </w:rPr>
  </w:style>
  <w:style w:type="character" w:customStyle="1" w:styleId="WW8Num23z2">
    <w:name w:val="WW8Num23z2"/>
    <w:uiPriority w:val="99"/>
    <w:rsid w:val="00AC797B"/>
    <w:rPr>
      <w:rFonts w:ascii="Wingdings" w:hAnsi="Wingdings"/>
    </w:rPr>
  </w:style>
  <w:style w:type="character" w:customStyle="1" w:styleId="WW8Num24z0">
    <w:name w:val="WW8Num24z0"/>
    <w:uiPriority w:val="99"/>
    <w:rsid w:val="00AC797B"/>
    <w:rPr>
      <w:rFonts w:ascii="Symbol" w:hAnsi="Symbol"/>
    </w:rPr>
  </w:style>
  <w:style w:type="character" w:customStyle="1" w:styleId="WW8Num24z1">
    <w:name w:val="WW8Num24z1"/>
    <w:uiPriority w:val="99"/>
    <w:rsid w:val="00AC797B"/>
    <w:rPr>
      <w:rFonts w:ascii="Courier New" w:hAnsi="Courier New"/>
    </w:rPr>
  </w:style>
  <w:style w:type="character" w:customStyle="1" w:styleId="WW8Num24z2">
    <w:name w:val="WW8Num24z2"/>
    <w:uiPriority w:val="99"/>
    <w:rsid w:val="00AC797B"/>
    <w:rPr>
      <w:rFonts w:ascii="Wingdings" w:hAnsi="Wingdings"/>
    </w:rPr>
  </w:style>
  <w:style w:type="character" w:customStyle="1" w:styleId="WW8Num25z0">
    <w:name w:val="WW8Num25z0"/>
    <w:uiPriority w:val="99"/>
    <w:rsid w:val="00AC797B"/>
    <w:rPr>
      <w:rFonts w:ascii="Wingdings" w:hAnsi="Wingdings"/>
    </w:rPr>
  </w:style>
  <w:style w:type="character" w:customStyle="1" w:styleId="WW8Num26z0">
    <w:name w:val="WW8Num26z0"/>
    <w:uiPriority w:val="99"/>
    <w:rsid w:val="00AC797B"/>
    <w:rPr>
      <w:rFonts w:ascii="Wingdings" w:hAnsi="Wingdings"/>
    </w:rPr>
  </w:style>
  <w:style w:type="character" w:customStyle="1" w:styleId="WW8Num28z0">
    <w:name w:val="WW8Num28z0"/>
    <w:uiPriority w:val="99"/>
    <w:rsid w:val="00AC797B"/>
    <w:rPr>
      <w:rFonts w:ascii="Wingdings" w:hAnsi="Wingdings"/>
    </w:rPr>
  </w:style>
  <w:style w:type="character" w:customStyle="1" w:styleId="WW8Num29z0">
    <w:name w:val="WW8Num29z0"/>
    <w:uiPriority w:val="99"/>
    <w:rsid w:val="00AC797B"/>
    <w:rPr>
      <w:rFonts w:ascii="Symbol" w:hAnsi="Symbol"/>
    </w:rPr>
  </w:style>
  <w:style w:type="character" w:customStyle="1" w:styleId="WW8Num29z1">
    <w:name w:val="WW8Num29z1"/>
    <w:uiPriority w:val="99"/>
    <w:rsid w:val="00AC797B"/>
    <w:rPr>
      <w:rFonts w:ascii="Courier New" w:hAnsi="Courier New"/>
    </w:rPr>
  </w:style>
  <w:style w:type="character" w:customStyle="1" w:styleId="WW8Num29z2">
    <w:name w:val="WW8Num29z2"/>
    <w:uiPriority w:val="99"/>
    <w:rsid w:val="00AC797B"/>
    <w:rPr>
      <w:rFonts w:ascii="Wingdings" w:hAnsi="Wingdings"/>
    </w:rPr>
  </w:style>
  <w:style w:type="character" w:customStyle="1" w:styleId="WW8Num30z0">
    <w:name w:val="WW8Num30z0"/>
    <w:uiPriority w:val="99"/>
    <w:rsid w:val="00AC797B"/>
    <w:rPr>
      <w:rFonts w:ascii="Symbol" w:hAnsi="Symbol"/>
    </w:rPr>
  </w:style>
  <w:style w:type="character" w:customStyle="1" w:styleId="WW8Num31z0">
    <w:name w:val="WW8Num31z0"/>
    <w:uiPriority w:val="99"/>
    <w:rsid w:val="00AC797B"/>
    <w:rPr>
      <w:rFonts w:ascii="Wingdings" w:hAnsi="Wingdings"/>
    </w:rPr>
  </w:style>
  <w:style w:type="character" w:customStyle="1" w:styleId="WW8Num31z1">
    <w:name w:val="WW8Num31z1"/>
    <w:uiPriority w:val="99"/>
    <w:rsid w:val="00AC797B"/>
    <w:rPr>
      <w:rFonts w:ascii="Courier New" w:hAnsi="Courier New"/>
    </w:rPr>
  </w:style>
  <w:style w:type="character" w:customStyle="1" w:styleId="WW8Num31z3">
    <w:name w:val="WW8Num31z3"/>
    <w:uiPriority w:val="99"/>
    <w:rsid w:val="00AC797B"/>
    <w:rPr>
      <w:rFonts w:ascii="Symbol" w:hAnsi="Symbol"/>
    </w:rPr>
  </w:style>
  <w:style w:type="character" w:customStyle="1" w:styleId="WW8Num32z0">
    <w:name w:val="WW8Num32z0"/>
    <w:uiPriority w:val="99"/>
    <w:rsid w:val="00AC797B"/>
    <w:rPr>
      <w:rFonts w:ascii="Wingdings" w:hAnsi="Wingdings"/>
    </w:rPr>
  </w:style>
  <w:style w:type="character" w:customStyle="1" w:styleId="WW8Num33z0">
    <w:name w:val="WW8Num33z0"/>
    <w:uiPriority w:val="99"/>
    <w:rsid w:val="00AC797B"/>
    <w:rPr>
      <w:rFonts w:ascii="Wingdings" w:hAnsi="Wingdings"/>
    </w:rPr>
  </w:style>
  <w:style w:type="character" w:customStyle="1" w:styleId="WW8Num33z1">
    <w:name w:val="WW8Num33z1"/>
    <w:uiPriority w:val="99"/>
    <w:rsid w:val="00AC797B"/>
    <w:rPr>
      <w:rFonts w:ascii="Times New Roman" w:hAnsi="Times New Roman"/>
    </w:rPr>
  </w:style>
  <w:style w:type="character" w:customStyle="1" w:styleId="WW8Num33z3">
    <w:name w:val="WW8Num33z3"/>
    <w:uiPriority w:val="99"/>
    <w:rsid w:val="00AC797B"/>
    <w:rPr>
      <w:rFonts w:ascii="Symbol" w:hAnsi="Symbol"/>
    </w:rPr>
  </w:style>
  <w:style w:type="character" w:customStyle="1" w:styleId="WW8Num33z4">
    <w:name w:val="WW8Num33z4"/>
    <w:uiPriority w:val="99"/>
    <w:rsid w:val="00AC797B"/>
    <w:rPr>
      <w:rFonts w:ascii="Courier New" w:hAnsi="Courier New"/>
    </w:rPr>
  </w:style>
  <w:style w:type="character" w:customStyle="1" w:styleId="WW8Num34z0">
    <w:name w:val="WW8Num34z0"/>
    <w:uiPriority w:val="99"/>
    <w:rsid w:val="00AC797B"/>
    <w:rPr>
      <w:rFonts w:ascii="Symbol" w:hAnsi="Symbol"/>
    </w:rPr>
  </w:style>
  <w:style w:type="character" w:customStyle="1" w:styleId="WW8Num34z1">
    <w:name w:val="WW8Num34z1"/>
    <w:uiPriority w:val="99"/>
    <w:rsid w:val="00AC797B"/>
    <w:rPr>
      <w:rFonts w:ascii="Courier New" w:hAnsi="Courier New"/>
    </w:rPr>
  </w:style>
  <w:style w:type="character" w:customStyle="1" w:styleId="WW8Num34z2">
    <w:name w:val="WW8Num34z2"/>
    <w:uiPriority w:val="99"/>
    <w:rsid w:val="00AC797B"/>
    <w:rPr>
      <w:rFonts w:ascii="Wingdings" w:hAnsi="Wingdings"/>
    </w:rPr>
  </w:style>
  <w:style w:type="character" w:customStyle="1" w:styleId="WW8Num35z0">
    <w:name w:val="WW8Num35z0"/>
    <w:uiPriority w:val="99"/>
    <w:rsid w:val="00AC797B"/>
    <w:rPr>
      <w:rFonts w:ascii="Wingdings" w:hAnsi="Wingdings"/>
    </w:rPr>
  </w:style>
  <w:style w:type="character" w:customStyle="1" w:styleId="WW8Num36z0">
    <w:name w:val="WW8Num36z0"/>
    <w:uiPriority w:val="99"/>
    <w:rsid w:val="00AC797B"/>
    <w:rPr>
      <w:rFonts w:ascii="Wingdings" w:hAnsi="Wingdings"/>
    </w:rPr>
  </w:style>
  <w:style w:type="character" w:customStyle="1" w:styleId="WW8Num36z1">
    <w:name w:val="WW8Num36z1"/>
    <w:uiPriority w:val="99"/>
    <w:rsid w:val="00AC797B"/>
    <w:rPr>
      <w:rFonts w:ascii="Courier New" w:hAnsi="Courier New"/>
    </w:rPr>
  </w:style>
  <w:style w:type="character" w:customStyle="1" w:styleId="WW8Num36z3">
    <w:name w:val="WW8Num36z3"/>
    <w:uiPriority w:val="99"/>
    <w:rsid w:val="00AC797B"/>
    <w:rPr>
      <w:rFonts w:ascii="Symbol" w:hAnsi="Symbol"/>
    </w:rPr>
  </w:style>
  <w:style w:type="character" w:customStyle="1" w:styleId="WW8Num37z0">
    <w:name w:val="WW8Num37z0"/>
    <w:uiPriority w:val="99"/>
    <w:rsid w:val="00AC797B"/>
    <w:rPr>
      <w:rFonts w:ascii="Wingdings" w:hAnsi="Wingdings"/>
    </w:rPr>
  </w:style>
  <w:style w:type="character" w:customStyle="1" w:styleId="WW8Num38z0">
    <w:name w:val="WW8Num38z0"/>
    <w:uiPriority w:val="99"/>
    <w:rsid w:val="00AC797B"/>
    <w:rPr>
      <w:rFonts w:ascii="Wingdings" w:hAnsi="Wingdings"/>
    </w:rPr>
  </w:style>
  <w:style w:type="character" w:customStyle="1" w:styleId="WW8Num38z1">
    <w:name w:val="WW8Num38z1"/>
    <w:uiPriority w:val="99"/>
    <w:rsid w:val="00AC797B"/>
    <w:rPr>
      <w:rFonts w:ascii="Courier New" w:hAnsi="Courier New"/>
    </w:rPr>
  </w:style>
  <w:style w:type="character" w:customStyle="1" w:styleId="WW8Num38z3">
    <w:name w:val="WW8Num38z3"/>
    <w:uiPriority w:val="99"/>
    <w:rsid w:val="00AC797B"/>
    <w:rPr>
      <w:rFonts w:ascii="Symbol" w:hAnsi="Symbol"/>
    </w:rPr>
  </w:style>
  <w:style w:type="character" w:customStyle="1" w:styleId="WW8Num39z0">
    <w:name w:val="WW8Num39z0"/>
    <w:uiPriority w:val="99"/>
    <w:rsid w:val="00AC797B"/>
    <w:rPr>
      <w:rFonts w:ascii="Symbol" w:hAnsi="Symbol"/>
    </w:rPr>
  </w:style>
  <w:style w:type="character" w:customStyle="1" w:styleId="WW8Num39z1">
    <w:name w:val="WW8Num39z1"/>
    <w:uiPriority w:val="99"/>
    <w:rsid w:val="00AC797B"/>
    <w:rPr>
      <w:rFonts w:ascii="Courier New" w:hAnsi="Courier New"/>
    </w:rPr>
  </w:style>
  <w:style w:type="character" w:customStyle="1" w:styleId="WW8Num39z2">
    <w:name w:val="WW8Num39z2"/>
    <w:uiPriority w:val="99"/>
    <w:rsid w:val="00AC797B"/>
    <w:rPr>
      <w:rFonts w:ascii="Wingdings" w:hAnsi="Wingdings"/>
    </w:rPr>
  </w:style>
  <w:style w:type="character" w:customStyle="1" w:styleId="Domylnaczcionkaakapitu1">
    <w:name w:val="Domyślna czcionka akapitu1"/>
    <w:uiPriority w:val="99"/>
    <w:rsid w:val="00AC797B"/>
  </w:style>
  <w:style w:type="character" w:styleId="Hipercze">
    <w:name w:val="Hyperlink"/>
    <w:basedOn w:val="Domylnaczcionkaakapitu"/>
    <w:uiPriority w:val="99"/>
    <w:rsid w:val="00AC797B"/>
    <w:rPr>
      <w:rFonts w:cs="Times New Roman"/>
      <w:color w:val="0000FF"/>
      <w:u w:val="single"/>
    </w:rPr>
  </w:style>
  <w:style w:type="character" w:styleId="Numerstrony">
    <w:name w:val="page number"/>
    <w:basedOn w:val="Domylnaczcionkaakapitu1"/>
    <w:uiPriority w:val="99"/>
    <w:rsid w:val="00AC797B"/>
    <w:rPr>
      <w:rFonts w:cs="Times New Roman"/>
    </w:rPr>
  </w:style>
  <w:style w:type="character" w:customStyle="1" w:styleId="Symbolewypunktowania">
    <w:name w:val="Symbole wypunktowania"/>
    <w:uiPriority w:val="99"/>
    <w:rsid w:val="00AC797B"/>
    <w:rPr>
      <w:rFonts w:ascii="OpenSymbol" w:eastAsia="Times New Roman" w:hAnsi="OpenSymbol"/>
    </w:rPr>
  </w:style>
  <w:style w:type="paragraph" w:customStyle="1" w:styleId="Nagwek10">
    <w:name w:val="Nagłówek1"/>
    <w:basedOn w:val="Normalny"/>
    <w:next w:val="Tekstpodstawowy"/>
    <w:uiPriority w:val="99"/>
    <w:rsid w:val="00AC797B"/>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AC797B"/>
    <w:rPr>
      <w:sz w:val="28"/>
      <w:szCs w:val="28"/>
    </w:rPr>
  </w:style>
  <w:style w:type="character" w:customStyle="1" w:styleId="TekstpodstawowyZnak">
    <w:name w:val="Tekst podstawowy Znak"/>
    <w:basedOn w:val="Domylnaczcionkaakapitu"/>
    <w:link w:val="Tekstpodstawowy"/>
    <w:uiPriority w:val="99"/>
    <w:semiHidden/>
    <w:rsid w:val="00A13B3C"/>
    <w:rPr>
      <w:sz w:val="24"/>
      <w:szCs w:val="24"/>
      <w:lang w:eastAsia="ar-SA"/>
    </w:rPr>
  </w:style>
  <w:style w:type="paragraph" w:styleId="Lista">
    <w:name w:val="List"/>
    <w:basedOn w:val="Tekstpodstawowy"/>
    <w:uiPriority w:val="99"/>
    <w:rsid w:val="00AC797B"/>
    <w:rPr>
      <w:rFonts w:cs="Tahoma"/>
    </w:rPr>
  </w:style>
  <w:style w:type="paragraph" w:customStyle="1" w:styleId="Podpis1">
    <w:name w:val="Podpis1"/>
    <w:basedOn w:val="Normalny"/>
    <w:uiPriority w:val="99"/>
    <w:rsid w:val="00AC797B"/>
    <w:pPr>
      <w:suppressLineNumbers/>
      <w:spacing w:before="120" w:after="120"/>
    </w:pPr>
    <w:rPr>
      <w:rFonts w:cs="Tahoma"/>
      <w:i/>
      <w:iCs/>
    </w:rPr>
  </w:style>
  <w:style w:type="paragraph" w:customStyle="1" w:styleId="Indeks">
    <w:name w:val="Indeks"/>
    <w:basedOn w:val="Normalny"/>
    <w:uiPriority w:val="99"/>
    <w:rsid w:val="00AC797B"/>
    <w:pPr>
      <w:suppressLineNumbers/>
    </w:pPr>
    <w:rPr>
      <w:rFonts w:cs="Tahoma"/>
    </w:rPr>
  </w:style>
  <w:style w:type="paragraph" w:styleId="Tekstpodstawowywcity">
    <w:name w:val="Body Text Indent"/>
    <w:basedOn w:val="Normalny"/>
    <w:link w:val="TekstpodstawowywcityZnak"/>
    <w:uiPriority w:val="99"/>
    <w:rsid w:val="00AC797B"/>
    <w:pPr>
      <w:ind w:firstLine="851"/>
      <w:jc w:val="both"/>
    </w:pPr>
    <w:rPr>
      <w:szCs w:val="20"/>
    </w:rPr>
  </w:style>
  <w:style w:type="character" w:customStyle="1" w:styleId="TekstpodstawowywcityZnak">
    <w:name w:val="Tekst podstawowy wcięty Znak"/>
    <w:basedOn w:val="Domylnaczcionkaakapitu"/>
    <w:link w:val="Tekstpodstawowywcity"/>
    <w:uiPriority w:val="99"/>
    <w:semiHidden/>
    <w:rsid w:val="00A13B3C"/>
    <w:rPr>
      <w:sz w:val="24"/>
      <w:szCs w:val="24"/>
      <w:lang w:eastAsia="ar-SA"/>
    </w:rPr>
  </w:style>
  <w:style w:type="paragraph" w:customStyle="1" w:styleId="Tekstpodstawowy21">
    <w:name w:val="Tekst podstawowy 21"/>
    <w:basedOn w:val="Normalny"/>
    <w:uiPriority w:val="99"/>
    <w:rsid w:val="00AC797B"/>
    <w:rPr>
      <w:b/>
      <w:i/>
      <w:sz w:val="28"/>
    </w:rPr>
  </w:style>
  <w:style w:type="paragraph" w:styleId="Stopka">
    <w:name w:val="footer"/>
    <w:basedOn w:val="Normalny"/>
    <w:link w:val="StopkaZnak"/>
    <w:uiPriority w:val="99"/>
    <w:rsid w:val="00AC797B"/>
    <w:pPr>
      <w:tabs>
        <w:tab w:val="center" w:pos="4536"/>
        <w:tab w:val="right" w:pos="9072"/>
      </w:tabs>
    </w:pPr>
  </w:style>
  <w:style w:type="character" w:customStyle="1" w:styleId="StopkaZnak">
    <w:name w:val="Stopka Znak"/>
    <w:basedOn w:val="Domylnaczcionkaakapitu"/>
    <w:link w:val="Stopka"/>
    <w:uiPriority w:val="99"/>
    <w:locked/>
    <w:rsid w:val="007B5446"/>
    <w:rPr>
      <w:sz w:val="24"/>
      <w:lang w:eastAsia="ar-SA" w:bidi="ar-SA"/>
    </w:rPr>
  </w:style>
  <w:style w:type="paragraph" w:customStyle="1" w:styleId="Zawartotabeli">
    <w:name w:val="Zawartość tabeli"/>
    <w:basedOn w:val="Normalny"/>
    <w:uiPriority w:val="99"/>
    <w:rsid w:val="00AC797B"/>
    <w:pPr>
      <w:suppressLineNumbers/>
    </w:pPr>
  </w:style>
  <w:style w:type="paragraph" w:customStyle="1" w:styleId="Nagwektabeli">
    <w:name w:val="Nagłówek tabeli"/>
    <w:basedOn w:val="Zawartotabeli"/>
    <w:uiPriority w:val="99"/>
    <w:rsid w:val="00AC797B"/>
    <w:pPr>
      <w:jc w:val="center"/>
    </w:pPr>
    <w:rPr>
      <w:b/>
      <w:bCs/>
    </w:rPr>
  </w:style>
  <w:style w:type="paragraph" w:customStyle="1" w:styleId="Zawartoramki">
    <w:name w:val="Zawartość ramki"/>
    <w:basedOn w:val="Tekstpodstawowy"/>
    <w:uiPriority w:val="99"/>
    <w:rsid w:val="00AC797B"/>
  </w:style>
  <w:style w:type="paragraph" w:styleId="Nagwek">
    <w:name w:val="header"/>
    <w:basedOn w:val="Normalny"/>
    <w:link w:val="NagwekZnak"/>
    <w:uiPriority w:val="99"/>
    <w:rsid w:val="00AC797B"/>
    <w:pPr>
      <w:suppressLineNumbers/>
      <w:tabs>
        <w:tab w:val="center" w:pos="4818"/>
        <w:tab w:val="right" w:pos="9637"/>
      </w:tabs>
    </w:pPr>
  </w:style>
  <w:style w:type="character" w:customStyle="1" w:styleId="NagwekZnak">
    <w:name w:val="Nagłówek Znak"/>
    <w:basedOn w:val="Domylnaczcionkaakapitu"/>
    <w:link w:val="Nagwek"/>
    <w:uiPriority w:val="99"/>
    <w:semiHidden/>
    <w:rsid w:val="00A13B3C"/>
    <w:rPr>
      <w:sz w:val="24"/>
      <w:szCs w:val="24"/>
      <w:lang w:eastAsia="ar-SA"/>
    </w:rPr>
  </w:style>
  <w:style w:type="paragraph" w:styleId="Akapitzlist">
    <w:name w:val="List Paragraph"/>
    <w:basedOn w:val="Normalny"/>
    <w:uiPriority w:val="34"/>
    <w:qFormat/>
    <w:rsid w:val="00DA1A2B"/>
    <w:pPr>
      <w:ind w:left="720"/>
      <w:contextualSpacing/>
    </w:pPr>
  </w:style>
  <w:style w:type="paragraph" w:styleId="Tekstdymka">
    <w:name w:val="Balloon Text"/>
    <w:basedOn w:val="Normalny"/>
    <w:link w:val="TekstdymkaZnak"/>
    <w:uiPriority w:val="99"/>
    <w:semiHidden/>
    <w:unhideWhenUsed/>
    <w:rsid w:val="00DA1A2B"/>
    <w:rPr>
      <w:rFonts w:ascii="Tahoma" w:hAnsi="Tahoma" w:cs="Tahoma"/>
      <w:sz w:val="16"/>
      <w:szCs w:val="16"/>
    </w:rPr>
  </w:style>
  <w:style w:type="character" w:customStyle="1" w:styleId="TekstdymkaZnak">
    <w:name w:val="Tekst dymka Znak"/>
    <w:basedOn w:val="Domylnaczcionkaakapitu"/>
    <w:link w:val="Tekstdymka"/>
    <w:uiPriority w:val="99"/>
    <w:semiHidden/>
    <w:rsid w:val="00DA1A2B"/>
    <w:rPr>
      <w:rFonts w:ascii="Tahoma" w:hAnsi="Tahoma" w:cs="Tahoma"/>
      <w:sz w:val="16"/>
      <w:szCs w:val="16"/>
      <w:lang w:eastAsia="ar-SA"/>
    </w:rPr>
  </w:style>
  <w:style w:type="table" w:styleId="Tabela-Siatka">
    <w:name w:val="Table Grid"/>
    <w:basedOn w:val="Standardowy"/>
    <w:uiPriority w:val="59"/>
    <w:rsid w:val="00DA1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97B"/>
    <w:pPr>
      <w:suppressAutoHyphens/>
    </w:pPr>
    <w:rPr>
      <w:sz w:val="24"/>
      <w:szCs w:val="24"/>
      <w:lang w:eastAsia="ar-SA"/>
    </w:rPr>
  </w:style>
  <w:style w:type="paragraph" w:styleId="Nagwek1">
    <w:name w:val="heading 1"/>
    <w:basedOn w:val="Normalny"/>
    <w:next w:val="Normalny"/>
    <w:link w:val="Nagwek1Znak"/>
    <w:uiPriority w:val="99"/>
    <w:qFormat/>
    <w:rsid w:val="00AC797B"/>
    <w:pPr>
      <w:keepNext/>
      <w:jc w:val="center"/>
      <w:outlineLvl w:val="0"/>
    </w:pPr>
    <w:rPr>
      <w:b/>
      <w:szCs w:val="20"/>
    </w:rPr>
  </w:style>
  <w:style w:type="paragraph" w:styleId="Nagwek2">
    <w:name w:val="heading 2"/>
    <w:basedOn w:val="Normalny"/>
    <w:next w:val="Normalny"/>
    <w:link w:val="Nagwek2Znak"/>
    <w:uiPriority w:val="99"/>
    <w:qFormat/>
    <w:rsid w:val="00AC797B"/>
    <w:pPr>
      <w:keepNext/>
      <w:outlineLvl w:val="1"/>
    </w:pPr>
    <w:rPr>
      <w:szCs w:val="20"/>
    </w:rPr>
  </w:style>
  <w:style w:type="paragraph" w:styleId="Nagwek3">
    <w:name w:val="heading 3"/>
    <w:basedOn w:val="Normalny"/>
    <w:next w:val="Normalny"/>
    <w:link w:val="Nagwek3Znak"/>
    <w:uiPriority w:val="99"/>
    <w:qFormat/>
    <w:rsid w:val="00AC797B"/>
    <w:pPr>
      <w:keepNext/>
      <w:outlineLvl w:val="2"/>
    </w:pPr>
    <w:rPr>
      <w:b/>
      <w:i/>
      <w:sz w:val="28"/>
      <w:szCs w:val="20"/>
    </w:rPr>
  </w:style>
  <w:style w:type="paragraph" w:styleId="Nagwek4">
    <w:name w:val="heading 4"/>
    <w:basedOn w:val="Normalny"/>
    <w:next w:val="Normalny"/>
    <w:link w:val="Nagwek4Znak"/>
    <w:uiPriority w:val="99"/>
    <w:qFormat/>
    <w:rsid w:val="00AC797B"/>
    <w:pPr>
      <w:keepNext/>
      <w:jc w:val="center"/>
      <w:outlineLvl w:val="3"/>
    </w:pPr>
    <w:rPr>
      <w:b/>
      <w:bCs/>
      <w:sz w:val="28"/>
    </w:rPr>
  </w:style>
  <w:style w:type="paragraph" w:styleId="Nagwek5">
    <w:name w:val="heading 5"/>
    <w:basedOn w:val="Normalny"/>
    <w:next w:val="Normalny"/>
    <w:link w:val="Nagwek5Znak"/>
    <w:uiPriority w:val="99"/>
    <w:qFormat/>
    <w:rsid w:val="00AC797B"/>
    <w:pPr>
      <w:keepNext/>
      <w:tabs>
        <w:tab w:val="num" w:pos="1080"/>
      </w:tabs>
      <w:spacing w:line="20" w:lineRule="atLeast"/>
      <w:ind w:left="1080" w:hanging="720"/>
      <w:jc w:val="center"/>
      <w:outlineLvl w:val="4"/>
    </w:pPr>
    <w:rPr>
      <w:b/>
      <w:bCs/>
      <w:color w:val="333333"/>
      <w:sz w:val="28"/>
      <w:szCs w:val="28"/>
    </w:rPr>
  </w:style>
  <w:style w:type="paragraph" w:styleId="Nagwek6">
    <w:name w:val="heading 6"/>
    <w:basedOn w:val="Normalny"/>
    <w:next w:val="Normalny"/>
    <w:link w:val="Nagwek6Znak"/>
    <w:uiPriority w:val="99"/>
    <w:qFormat/>
    <w:rsid w:val="00AC797B"/>
    <w:pPr>
      <w:keepNext/>
      <w:spacing w:line="20" w:lineRule="atLeast"/>
      <w:jc w:val="center"/>
      <w:outlineLvl w:val="5"/>
    </w:pPr>
    <w:rPr>
      <w:b/>
      <w:bCs/>
      <w:color w:val="333333"/>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B3C"/>
    <w:rPr>
      <w:rFonts w:asciiTheme="majorHAnsi" w:eastAsiaTheme="majorEastAsia" w:hAnsiTheme="majorHAnsi" w:cstheme="majorBidi"/>
      <w:b/>
      <w:bCs/>
      <w:kern w:val="32"/>
      <w:sz w:val="32"/>
      <w:szCs w:val="32"/>
      <w:lang w:eastAsia="ar-SA"/>
    </w:rPr>
  </w:style>
  <w:style w:type="character" w:customStyle="1" w:styleId="Nagwek2Znak">
    <w:name w:val="Nagłówek 2 Znak"/>
    <w:basedOn w:val="Domylnaczcionkaakapitu"/>
    <w:link w:val="Nagwek2"/>
    <w:uiPriority w:val="9"/>
    <w:semiHidden/>
    <w:rsid w:val="00A13B3C"/>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A13B3C"/>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
    <w:semiHidden/>
    <w:rsid w:val="00A13B3C"/>
    <w:rPr>
      <w:rFonts w:asciiTheme="minorHAnsi" w:eastAsiaTheme="minorEastAsia" w:hAnsiTheme="minorHAnsi" w:cstheme="minorBidi"/>
      <w:b/>
      <w:bCs/>
      <w:sz w:val="28"/>
      <w:szCs w:val="28"/>
      <w:lang w:eastAsia="ar-SA"/>
    </w:rPr>
  </w:style>
  <w:style w:type="character" w:customStyle="1" w:styleId="Nagwek5Znak">
    <w:name w:val="Nagłówek 5 Znak"/>
    <w:basedOn w:val="Domylnaczcionkaakapitu"/>
    <w:link w:val="Nagwek5"/>
    <w:uiPriority w:val="99"/>
    <w:rsid w:val="00A13B3C"/>
    <w:rPr>
      <w:b/>
      <w:bCs/>
      <w:color w:val="333333"/>
      <w:sz w:val="28"/>
      <w:szCs w:val="28"/>
      <w:lang w:eastAsia="ar-SA"/>
    </w:rPr>
  </w:style>
  <w:style w:type="character" w:customStyle="1" w:styleId="Nagwek6Znak">
    <w:name w:val="Nagłówek 6 Znak"/>
    <w:basedOn w:val="Domylnaczcionkaakapitu"/>
    <w:link w:val="Nagwek6"/>
    <w:uiPriority w:val="9"/>
    <w:semiHidden/>
    <w:rsid w:val="00A13B3C"/>
    <w:rPr>
      <w:rFonts w:asciiTheme="minorHAnsi" w:eastAsiaTheme="minorEastAsia" w:hAnsiTheme="minorHAnsi" w:cstheme="minorBidi"/>
      <w:b/>
      <w:bCs/>
      <w:lang w:eastAsia="ar-SA"/>
    </w:rPr>
  </w:style>
  <w:style w:type="character" w:customStyle="1" w:styleId="WW8Num1z0">
    <w:name w:val="WW8Num1z0"/>
    <w:uiPriority w:val="99"/>
    <w:rsid w:val="00AC797B"/>
    <w:rPr>
      <w:rFonts w:ascii="Wingdings" w:hAnsi="Wingdings"/>
    </w:rPr>
  </w:style>
  <w:style w:type="character" w:customStyle="1" w:styleId="WW8Num1z1">
    <w:name w:val="WW8Num1z1"/>
    <w:uiPriority w:val="99"/>
    <w:rsid w:val="00AC797B"/>
    <w:rPr>
      <w:rFonts w:ascii="Courier New" w:hAnsi="Courier New"/>
    </w:rPr>
  </w:style>
  <w:style w:type="character" w:customStyle="1" w:styleId="WW8Num1z3">
    <w:name w:val="WW8Num1z3"/>
    <w:uiPriority w:val="99"/>
    <w:rsid w:val="00AC797B"/>
    <w:rPr>
      <w:rFonts w:ascii="Symbol" w:hAnsi="Symbol"/>
    </w:rPr>
  </w:style>
  <w:style w:type="character" w:customStyle="1" w:styleId="WW8Num2z0">
    <w:name w:val="WW8Num2z0"/>
    <w:uiPriority w:val="99"/>
    <w:rsid w:val="00AC797B"/>
    <w:rPr>
      <w:rFonts w:ascii="Symbol" w:hAnsi="Symbol"/>
    </w:rPr>
  </w:style>
  <w:style w:type="character" w:customStyle="1" w:styleId="WW8Num2z1">
    <w:name w:val="WW8Num2z1"/>
    <w:uiPriority w:val="99"/>
    <w:rsid w:val="00AC797B"/>
    <w:rPr>
      <w:rFonts w:ascii="Courier New" w:hAnsi="Courier New"/>
    </w:rPr>
  </w:style>
  <w:style w:type="character" w:customStyle="1" w:styleId="WW8Num2z2">
    <w:name w:val="WW8Num2z2"/>
    <w:uiPriority w:val="99"/>
    <w:rsid w:val="00AC797B"/>
    <w:rPr>
      <w:rFonts w:ascii="Wingdings" w:hAnsi="Wingdings"/>
    </w:rPr>
  </w:style>
  <w:style w:type="character" w:customStyle="1" w:styleId="WW8Num3z0">
    <w:name w:val="WW8Num3z0"/>
    <w:uiPriority w:val="99"/>
    <w:rsid w:val="00AC797B"/>
    <w:rPr>
      <w:rFonts w:ascii="Wingdings" w:hAnsi="Wingdings"/>
    </w:rPr>
  </w:style>
  <w:style w:type="character" w:customStyle="1" w:styleId="WW8Num4z0">
    <w:name w:val="WW8Num4z0"/>
    <w:uiPriority w:val="99"/>
    <w:rsid w:val="00AC797B"/>
    <w:rPr>
      <w:rFonts w:ascii="Symbol" w:hAnsi="Symbol"/>
    </w:rPr>
  </w:style>
  <w:style w:type="character" w:customStyle="1" w:styleId="WW8Num4z1">
    <w:name w:val="WW8Num4z1"/>
    <w:uiPriority w:val="99"/>
    <w:rsid w:val="00AC797B"/>
    <w:rPr>
      <w:rFonts w:ascii="Courier New" w:hAnsi="Courier New"/>
    </w:rPr>
  </w:style>
  <w:style w:type="character" w:customStyle="1" w:styleId="WW8Num4z2">
    <w:name w:val="WW8Num4z2"/>
    <w:uiPriority w:val="99"/>
    <w:rsid w:val="00AC797B"/>
    <w:rPr>
      <w:rFonts w:ascii="Wingdings" w:hAnsi="Wingdings"/>
    </w:rPr>
  </w:style>
  <w:style w:type="character" w:customStyle="1" w:styleId="WW8Num5z0">
    <w:name w:val="WW8Num5z0"/>
    <w:uiPriority w:val="99"/>
    <w:rsid w:val="00AC797B"/>
    <w:rPr>
      <w:rFonts w:ascii="Wingdings" w:hAnsi="Wingdings"/>
    </w:rPr>
  </w:style>
  <w:style w:type="character" w:customStyle="1" w:styleId="WW8Num5z1">
    <w:name w:val="WW8Num5z1"/>
    <w:uiPriority w:val="99"/>
    <w:rsid w:val="00AC797B"/>
    <w:rPr>
      <w:rFonts w:ascii="Courier New" w:hAnsi="Courier New"/>
    </w:rPr>
  </w:style>
  <w:style w:type="character" w:customStyle="1" w:styleId="WW8Num5z3">
    <w:name w:val="WW8Num5z3"/>
    <w:uiPriority w:val="99"/>
    <w:rsid w:val="00AC797B"/>
    <w:rPr>
      <w:rFonts w:ascii="Symbol" w:hAnsi="Symbol"/>
    </w:rPr>
  </w:style>
  <w:style w:type="character" w:customStyle="1" w:styleId="WW8Num6z0">
    <w:name w:val="WW8Num6z0"/>
    <w:uiPriority w:val="99"/>
    <w:rsid w:val="00AC797B"/>
    <w:rPr>
      <w:rFonts w:ascii="Symbol" w:hAnsi="Symbol"/>
    </w:rPr>
  </w:style>
  <w:style w:type="character" w:customStyle="1" w:styleId="WW8Num6z1">
    <w:name w:val="WW8Num6z1"/>
    <w:uiPriority w:val="99"/>
    <w:rsid w:val="00AC797B"/>
    <w:rPr>
      <w:rFonts w:ascii="Courier New" w:hAnsi="Courier New"/>
    </w:rPr>
  </w:style>
  <w:style w:type="character" w:customStyle="1" w:styleId="WW8Num6z2">
    <w:name w:val="WW8Num6z2"/>
    <w:uiPriority w:val="99"/>
    <w:rsid w:val="00AC797B"/>
    <w:rPr>
      <w:rFonts w:ascii="Wingdings" w:hAnsi="Wingdings"/>
    </w:rPr>
  </w:style>
  <w:style w:type="character" w:customStyle="1" w:styleId="WW8Num7z0">
    <w:name w:val="WW8Num7z0"/>
    <w:uiPriority w:val="99"/>
    <w:rsid w:val="00AC797B"/>
    <w:rPr>
      <w:rFonts w:ascii="Wingdings" w:hAnsi="Wingdings"/>
    </w:rPr>
  </w:style>
  <w:style w:type="character" w:customStyle="1" w:styleId="WW8Num9z0">
    <w:name w:val="WW8Num9z0"/>
    <w:uiPriority w:val="99"/>
    <w:rsid w:val="00AC797B"/>
    <w:rPr>
      <w:rFonts w:ascii="Wingdings" w:hAnsi="Wingdings"/>
    </w:rPr>
  </w:style>
  <w:style w:type="character" w:customStyle="1" w:styleId="WW8Num9z1">
    <w:name w:val="WW8Num9z1"/>
    <w:uiPriority w:val="99"/>
    <w:rsid w:val="00AC797B"/>
    <w:rPr>
      <w:rFonts w:ascii="Courier New" w:hAnsi="Courier New"/>
    </w:rPr>
  </w:style>
  <w:style w:type="character" w:customStyle="1" w:styleId="WW8Num9z3">
    <w:name w:val="WW8Num9z3"/>
    <w:uiPriority w:val="99"/>
    <w:rsid w:val="00AC797B"/>
    <w:rPr>
      <w:rFonts w:ascii="Symbol" w:hAnsi="Symbol"/>
    </w:rPr>
  </w:style>
  <w:style w:type="character" w:customStyle="1" w:styleId="WW8Num10z0">
    <w:name w:val="WW8Num10z0"/>
    <w:uiPriority w:val="99"/>
    <w:rsid w:val="00AC797B"/>
    <w:rPr>
      <w:rFonts w:ascii="Wingdings" w:hAnsi="Wingdings"/>
    </w:rPr>
  </w:style>
  <w:style w:type="character" w:customStyle="1" w:styleId="WW8Num11z0">
    <w:name w:val="WW8Num11z0"/>
    <w:uiPriority w:val="99"/>
    <w:rsid w:val="00AC797B"/>
    <w:rPr>
      <w:rFonts w:ascii="Wingdings" w:hAnsi="Wingdings"/>
    </w:rPr>
  </w:style>
  <w:style w:type="character" w:customStyle="1" w:styleId="WW8Num12z0">
    <w:name w:val="WW8Num12z0"/>
    <w:uiPriority w:val="99"/>
    <w:rsid w:val="00AC797B"/>
    <w:rPr>
      <w:rFonts w:ascii="Symbol" w:hAnsi="Symbol"/>
    </w:rPr>
  </w:style>
  <w:style w:type="character" w:customStyle="1" w:styleId="WW8Num12z1">
    <w:name w:val="WW8Num12z1"/>
    <w:uiPriority w:val="99"/>
    <w:rsid w:val="00AC797B"/>
    <w:rPr>
      <w:rFonts w:ascii="Courier New" w:hAnsi="Courier New"/>
    </w:rPr>
  </w:style>
  <w:style w:type="character" w:customStyle="1" w:styleId="WW8Num12z2">
    <w:name w:val="WW8Num12z2"/>
    <w:uiPriority w:val="99"/>
    <w:rsid w:val="00AC797B"/>
    <w:rPr>
      <w:rFonts w:ascii="Wingdings" w:hAnsi="Wingdings"/>
    </w:rPr>
  </w:style>
  <w:style w:type="character" w:customStyle="1" w:styleId="WW8Num13z0">
    <w:name w:val="WW8Num13z0"/>
    <w:uiPriority w:val="99"/>
    <w:rsid w:val="00AC797B"/>
    <w:rPr>
      <w:rFonts w:ascii="Wingdings" w:hAnsi="Wingdings"/>
    </w:rPr>
  </w:style>
  <w:style w:type="character" w:customStyle="1" w:styleId="WW8Num13z1">
    <w:name w:val="WW8Num13z1"/>
    <w:uiPriority w:val="99"/>
    <w:rsid w:val="00AC797B"/>
    <w:rPr>
      <w:rFonts w:ascii="Courier New" w:hAnsi="Courier New"/>
    </w:rPr>
  </w:style>
  <w:style w:type="character" w:customStyle="1" w:styleId="WW8Num13z3">
    <w:name w:val="WW8Num13z3"/>
    <w:uiPriority w:val="99"/>
    <w:rsid w:val="00AC797B"/>
    <w:rPr>
      <w:rFonts w:ascii="Symbol" w:hAnsi="Symbol"/>
    </w:rPr>
  </w:style>
  <w:style w:type="character" w:customStyle="1" w:styleId="WW8Num14z0">
    <w:name w:val="WW8Num14z0"/>
    <w:uiPriority w:val="99"/>
    <w:rsid w:val="00AC797B"/>
    <w:rPr>
      <w:rFonts w:ascii="Wingdings" w:hAnsi="Wingdings"/>
    </w:rPr>
  </w:style>
  <w:style w:type="character" w:customStyle="1" w:styleId="WW8Num15z1">
    <w:name w:val="WW8Num15z1"/>
    <w:uiPriority w:val="99"/>
    <w:rsid w:val="00AC797B"/>
    <w:rPr>
      <w:rFonts w:ascii="Courier New" w:hAnsi="Courier New"/>
    </w:rPr>
  </w:style>
  <w:style w:type="character" w:customStyle="1" w:styleId="WW8Num15z2">
    <w:name w:val="WW8Num15z2"/>
    <w:uiPriority w:val="99"/>
    <w:rsid w:val="00AC797B"/>
    <w:rPr>
      <w:rFonts w:ascii="Wingdings" w:hAnsi="Wingdings"/>
    </w:rPr>
  </w:style>
  <w:style w:type="character" w:customStyle="1" w:styleId="WW8Num15z3">
    <w:name w:val="WW8Num15z3"/>
    <w:uiPriority w:val="99"/>
    <w:rsid w:val="00AC797B"/>
    <w:rPr>
      <w:rFonts w:ascii="Symbol" w:hAnsi="Symbol"/>
    </w:rPr>
  </w:style>
  <w:style w:type="character" w:customStyle="1" w:styleId="WW8Num16z0">
    <w:name w:val="WW8Num16z0"/>
    <w:uiPriority w:val="99"/>
    <w:rsid w:val="00AC797B"/>
    <w:rPr>
      <w:rFonts w:ascii="Wingdings" w:hAnsi="Wingdings"/>
    </w:rPr>
  </w:style>
  <w:style w:type="character" w:customStyle="1" w:styleId="WW8Num17z0">
    <w:name w:val="WW8Num17z0"/>
    <w:uiPriority w:val="99"/>
    <w:rsid w:val="00AC797B"/>
    <w:rPr>
      <w:rFonts w:ascii="Wingdings" w:hAnsi="Wingdings"/>
    </w:rPr>
  </w:style>
  <w:style w:type="character" w:customStyle="1" w:styleId="WW8Num18z0">
    <w:name w:val="WW8Num18z0"/>
    <w:uiPriority w:val="99"/>
    <w:rsid w:val="00AC797B"/>
    <w:rPr>
      <w:rFonts w:ascii="Wingdings" w:hAnsi="Wingdings"/>
    </w:rPr>
  </w:style>
  <w:style w:type="character" w:customStyle="1" w:styleId="WW8Num18z1">
    <w:name w:val="WW8Num18z1"/>
    <w:uiPriority w:val="99"/>
    <w:rsid w:val="00AC797B"/>
    <w:rPr>
      <w:rFonts w:ascii="Courier New" w:hAnsi="Courier New"/>
    </w:rPr>
  </w:style>
  <w:style w:type="character" w:customStyle="1" w:styleId="WW8Num18z3">
    <w:name w:val="WW8Num18z3"/>
    <w:uiPriority w:val="99"/>
    <w:rsid w:val="00AC797B"/>
    <w:rPr>
      <w:rFonts w:ascii="Symbol" w:hAnsi="Symbol"/>
    </w:rPr>
  </w:style>
  <w:style w:type="character" w:customStyle="1" w:styleId="WW8Num19z0">
    <w:name w:val="WW8Num19z0"/>
    <w:uiPriority w:val="99"/>
    <w:rsid w:val="00AC797B"/>
    <w:rPr>
      <w:rFonts w:ascii="Symbol" w:hAnsi="Symbol"/>
    </w:rPr>
  </w:style>
  <w:style w:type="character" w:customStyle="1" w:styleId="WW8Num19z1">
    <w:name w:val="WW8Num19z1"/>
    <w:uiPriority w:val="99"/>
    <w:rsid w:val="00AC797B"/>
    <w:rPr>
      <w:rFonts w:ascii="Courier New" w:hAnsi="Courier New"/>
    </w:rPr>
  </w:style>
  <w:style w:type="character" w:customStyle="1" w:styleId="WW8Num19z2">
    <w:name w:val="WW8Num19z2"/>
    <w:uiPriority w:val="99"/>
    <w:rsid w:val="00AC797B"/>
    <w:rPr>
      <w:rFonts w:ascii="Wingdings" w:hAnsi="Wingdings"/>
    </w:rPr>
  </w:style>
  <w:style w:type="character" w:customStyle="1" w:styleId="WW8Num20z0">
    <w:name w:val="WW8Num20z0"/>
    <w:uiPriority w:val="99"/>
    <w:rsid w:val="00AC797B"/>
    <w:rPr>
      <w:rFonts w:ascii="Wingdings" w:hAnsi="Wingdings"/>
    </w:rPr>
  </w:style>
  <w:style w:type="character" w:customStyle="1" w:styleId="WW8Num21z0">
    <w:name w:val="WW8Num21z0"/>
    <w:uiPriority w:val="99"/>
    <w:rsid w:val="00AC797B"/>
    <w:rPr>
      <w:rFonts w:ascii="Wingdings" w:hAnsi="Wingdings"/>
    </w:rPr>
  </w:style>
  <w:style w:type="character" w:customStyle="1" w:styleId="WW8Num21z1">
    <w:name w:val="WW8Num21z1"/>
    <w:uiPriority w:val="99"/>
    <w:rsid w:val="00AC797B"/>
    <w:rPr>
      <w:rFonts w:ascii="Courier New" w:hAnsi="Courier New"/>
    </w:rPr>
  </w:style>
  <w:style w:type="character" w:customStyle="1" w:styleId="WW8Num21z3">
    <w:name w:val="WW8Num21z3"/>
    <w:uiPriority w:val="99"/>
    <w:rsid w:val="00AC797B"/>
    <w:rPr>
      <w:rFonts w:ascii="Symbol" w:hAnsi="Symbol"/>
    </w:rPr>
  </w:style>
  <w:style w:type="character" w:customStyle="1" w:styleId="WW8Num22z0">
    <w:name w:val="WW8Num22z0"/>
    <w:uiPriority w:val="99"/>
    <w:rsid w:val="00AC797B"/>
    <w:rPr>
      <w:rFonts w:ascii="Symbol" w:hAnsi="Symbol"/>
    </w:rPr>
  </w:style>
  <w:style w:type="character" w:customStyle="1" w:styleId="WW8Num22z1">
    <w:name w:val="WW8Num22z1"/>
    <w:uiPriority w:val="99"/>
    <w:rsid w:val="00AC797B"/>
    <w:rPr>
      <w:rFonts w:ascii="Courier New" w:hAnsi="Courier New"/>
    </w:rPr>
  </w:style>
  <w:style w:type="character" w:customStyle="1" w:styleId="WW8Num22z2">
    <w:name w:val="WW8Num22z2"/>
    <w:uiPriority w:val="99"/>
    <w:rsid w:val="00AC797B"/>
    <w:rPr>
      <w:rFonts w:ascii="Wingdings" w:hAnsi="Wingdings"/>
    </w:rPr>
  </w:style>
  <w:style w:type="character" w:customStyle="1" w:styleId="WW8Num23z0">
    <w:name w:val="WW8Num23z0"/>
    <w:uiPriority w:val="99"/>
    <w:rsid w:val="00AC797B"/>
    <w:rPr>
      <w:rFonts w:ascii="Symbol" w:hAnsi="Symbol"/>
    </w:rPr>
  </w:style>
  <w:style w:type="character" w:customStyle="1" w:styleId="WW8Num23z1">
    <w:name w:val="WW8Num23z1"/>
    <w:uiPriority w:val="99"/>
    <w:rsid w:val="00AC797B"/>
    <w:rPr>
      <w:rFonts w:ascii="Courier New" w:hAnsi="Courier New"/>
    </w:rPr>
  </w:style>
  <w:style w:type="character" w:customStyle="1" w:styleId="WW8Num23z2">
    <w:name w:val="WW8Num23z2"/>
    <w:uiPriority w:val="99"/>
    <w:rsid w:val="00AC797B"/>
    <w:rPr>
      <w:rFonts w:ascii="Wingdings" w:hAnsi="Wingdings"/>
    </w:rPr>
  </w:style>
  <w:style w:type="character" w:customStyle="1" w:styleId="WW8Num24z0">
    <w:name w:val="WW8Num24z0"/>
    <w:uiPriority w:val="99"/>
    <w:rsid w:val="00AC797B"/>
    <w:rPr>
      <w:rFonts w:ascii="Symbol" w:hAnsi="Symbol"/>
    </w:rPr>
  </w:style>
  <w:style w:type="character" w:customStyle="1" w:styleId="WW8Num24z1">
    <w:name w:val="WW8Num24z1"/>
    <w:uiPriority w:val="99"/>
    <w:rsid w:val="00AC797B"/>
    <w:rPr>
      <w:rFonts w:ascii="Courier New" w:hAnsi="Courier New"/>
    </w:rPr>
  </w:style>
  <w:style w:type="character" w:customStyle="1" w:styleId="WW8Num24z2">
    <w:name w:val="WW8Num24z2"/>
    <w:uiPriority w:val="99"/>
    <w:rsid w:val="00AC797B"/>
    <w:rPr>
      <w:rFonts w:ascii="Wingdings" w:hAnsi="Wingdings"/>
    </w:rPr>
  </w:style>
  <w:style w:type="character" w:customStyle="1" w:styleId="WW8Num25z0">
    <w:name w:val="WW8Num25z0"/>
    <w:uiPriority w:val="99"/>
    <w:rsid w:val="00AC797B"/>
    <w:rPr>
      <w:rFonts w:ascii="Wingdings" w:hAnsi="Wingdings"/>
    </w:rPr>
  </w:style>
  <w:style w:type="character" w:customStyle="1" w:styleId="WW8Num26z0">
    <w:name w:val="WW8Num26z0"/>
    <w:uiPriority w:val="99"/>
    <w:rsid w:val="00AC797B"/>
    <w:rPr>
      <w:rFonts w:ascii="Wingdings" w:hAnsi="Wingdings"/>
    </w:rPr>
  </w:style>
  <w:style w:type="character" w:customStyle="1" w:styleId="WW8Num28z0">
    <w:name w:val="WW8Num28z0"/>
    <w:uiPriority w:val="99"/>
    <w:rsid w:val="00AC797B"/>
    <w:rPr>
      <w:rFonts w:ascii="Wingdings" w:hAnsi="Wingdings"/>
    </w:rPr>
  </w:style>
  <w:style w:type="character" w:customStyle="1" w:styleId="WW8Num29z0">
    <w:name w:val="WW8Num29z0"/>
    <w:uiPriority w:val="99"/>
    <w:rsid w:val="00AC797B"/>
    <w:rPr>
      <w:rFonts w:ascii="Symbol" w:hAnsi="Symbol"/>
    </w:rPr>
  </w:style>
  <w:style w:type="character" w:customStyle="1" w:styleId="WW8Num29z1">
    <w:name w:val="WW8Num29z1"/>
    <w:uiPriority w:val="99"/>
    <w:rsid w:val="00AC797B"/>
    <w:rPr>
      <w:rFonts w:ascii="Courier New" w:hAnsi="Courier New"/>
    </w:rPr>
  </w:style>
  <w:style w:type="character" w:customStyle="1" w:styleId="WW8Num29z2">
    <w:name w:val="WW8Num29z2"/>
    <w:uiPriority w:val="99"/>
    <w:rsid w:val="00AC797B"/>
    <w:rPr>
      <w:rFonts w:ascii="Wingdings" w:hAnsi="Wingdings"/>
    </w:rPr>
  </w:style>
  <w:style w:type="character" w:customStyle="1" w:styleId="WW8Num30z0">
    <w:name w:val="WW8Num30z0"/>
    <w:uiPriority w:val="99"/>
    <w:rsid w:val="00AC797B"/>
    <w:rPr>
      <w:rFonts w:ascii="Symbol" w:hAnsi="Symbol"/>
    </w:rPr>
  </w:style>
  <w:style w:type="character" w:customStyle="1" w:styleId="WW8Num31z0">
    <w:name w:val="WW8Num31z0"/>
    <w:uiPriority w:val="99"/>
    <w:rsid w:val="00AC797B"/>
    <w:rPr>
      <w:rFonts w:ascii="Wingdings" w:hAnsi="Wingdings"/>
    </w:rPr>
  </w:style>
  <w:style w:type="character" w:customStyle="1" w:styleId="WW8Num31z1">
    <w:name w:val="WW8Num31z1"/>
    <w:uiPriority w:val="99"/>
    <w:rsid w:val="00AC797B"/>
    <w:rPr>
      <w:rFonts w:ascii="Courier New" w:hAnsi="Courier New"/>
    </w:rPr>
  </w:style>
  <w:style w:type="character" w:customStyle="1" w:styleId="WW8Num31z3">
    <w:name w:val="WW8Num31z3"/>
    <w:uiPriority w:val="99"/>
    <w:rsid w:val="00AC797B"/>
    <w:rPr>
      <w:rFonts w:ascii="Symbol" w:hAnsi="Symbol"/>
    </w:rPr>
  </w:style>
  <w:style w:type="character" w:customStyle="1" w:styleId="WW8Num32z0">
    <w:name w:val="WW8Num32z0"/>
    <w:uiPriority w:val="99"/>
    <w:rsid w:val="00AC797B"/>
    <w:rPr>
      <w:rFonts w:ascii="Wingdings" w:hAnsi="Wingdings"/>
    </w:rPr>
  </w:style>
  <w:style w:type="character" w:customStyle="1" w:styleId="WW8Num33z0">
    <w:name w:val="WW8Num33z0"/>
    <w:uiPriority w:val="99"/>
    <w:rsid w:val="00AC797B"/>
    <w:rPr>
      <w:rFonts w:ascii="Wingdings" w:hAnsi="Wingdings"/>
    </w:rPr>
  </w:style>
  <w:style w:type="character" w:customStyle="1" w:styleId="WW8Num33z1">
    <w:name w:val="WW8Num33z1"/>
    <w:uiPriority w:val="99"/>
    <w:rsid w:val="00AC797B"/>
    <w:rPr>
      <w:rFonts w:ascii="Times New Roman" w:hAnsi="Times New Roman"/>
    </w:rPr>
  </w:style>
  <w:style w:type="character" w:customStyle="1" w:styleId="WW8Num33z3">
    <w:name w:val="WW8Num33z3"/>
    <w:uiPriority w:val="99"/>
    <w:rsid w:val="00AC797B"/>
    <w:rPr>
      <w:rFonts w:ascii="Symbol" w:hAnsi="Symbol"/>
    </w:rPr>
  </w:style>
  <w:style w:type="character" w:customStyle="1" w:styleId="WW8Num33z4">
    <w:name w:val="WW8Num33z4"/>
    <w:uiPriority w:val="99"/>
    <w:rsid w:val="00AC797B"/>
    <w:rPr>
      <w:rFonts w:ascii="Courier New" w:hAnsi="Courier New"/>
    </w:rPr>
  </w:style>
  <w:style w:type="character" w:customStyle="1" w:styleId="WW8Num34z0">
    <w:name w:val="WW8Num34z0"/>
    <w:uiPriority w:val="99"/>
    <w:rsid w:val="00AC797B"/>
    <w:rPr>
      <w:rFonts w:ascii="Symbol" w:hAnsi="Symbol"/>
    </w:rPr>
  </w:style>
  <w:style w:type="character" w:customStyle="1" w:styleId="WW8Num34z1">
    <w:name w:val="WW8Num34z1"/>
    <w:uiPriority w:val="99"/>
    <w:rsid w:val="00AC797B"/>
    <w:rPr>
      <w:rFonts w:ascii="Courier New" w:hAnsi="Courier New"/>
    </w:rPr>
  </w:style>
  <w:style w:type="character" w:customStyle="1" w:styleId="WW8Num34z2">
    <w:name w:val="WW8Num34z2"/>
    <w:uiPriority w:val="99"/>
    <w:rsid w:val="00AC797B"/>
    <w:rPr>
      <w:rFonts w:ascii="Wingdings" w:hAnsi="Wingdings"/>
    </w:rPr>
  </w:style>
  <w:style w:type="character" w:customStyle="1" w:styleId="WW8Num35z0">
    <w:name w:val="WW8Num35z0"/>
    <w:uiPriority w:val="99"/>
    <w:rsid w:val="00AC797B"/>
    <w:rPr>
      <w:rFonts w:ascii="Wingdings" w:hAnsi="Wingdings"/>
    </w:rPr>
  </w:style>
  <w:style w:type="character" w:customStyle="1" w:styleId="WW8Num36z0">
    <w:name w:val="WW8Num36z0"/>
    <w:uiPriority w:val="99"/>
    <w:rsid w:val="00AC797B"/>
    <w:rPr>
      <w:rFonts w:ascii="Wingdings" w:hAnsi="Wingdings"/>
    </w:rPr>
  </w:style>
  <w:style w:type="character" w:customStyle="1" w:styleId="WW8Num36z1">
    <w:name w:val="WW8Num36z1"/>
    <w:uiPriority w:val="99"/>
    <w:rsid w:val="00AC797B"/>
    <w:rPr>
      <w:rFonts w:ascii="Courier New" w:hAnsi="Courier New"/>
    </w:rPr>
  </w:style>
  <w:style w:type="character" w:customStyle="1" w:styleId="WW8Num36z3">
    <w:name w:val="WW8Num36z3"/>
    <w:uiPriority w:val="99"/>
    <w:rsid w:val="00AC797B"/>
    <w:rPr>
      <w:rFonts w:ascii="Symbol" w:hAnsi="Symbol"/>
    </w:rPr>
  </w:style>
  <w:style w:type="character" w:customStyle="1" w:styleId="WW8Num37z0">
    <w:name w:val="WW8Num37z0"/>
    <w:uiPriority w:val="99"/>
    <w:rsid w:val="00AC797B"/>
    <w:rPr>
      <w:rFonts w:ascii="Wingdings" w:hAnsi="Wingdings"/>
    </w:rPr>
  </w:style>
  <w:style w:type="character" w:customStyle="1" w:styleId="WW8Num38z0">
    <w:name w:val="WW8Num38z0"/>
    <w:uiPriority w:val="99"/>
    <w:rsid w:val="00AC797B"/>
    <w:rPr>
      <w:rFonts w:ascii="Wingdings" w:hAnsi="Wingdings"/>
    </w:rPr>
  </w:style>
  <w:style w:type="character" w:customStyle="1" w:styleId="WW8Num38z1">
    <w:name w:val="WW8Num38z1"/>
    <w:uiPriority w:val="99"/>
    <w:rsid w:val="00AC797B"/>
    <w:rPr>
      <w:rFonts w:ascii="Courier New" w:hAnsi="Courier New"/>
    </w:rPr>
  </w:style>
  <w:style w:type="character" w:customStyle="1" w:styleId="WW8Num38z3">
    <w:name w:val="WW8Num38z3"/>
    <w:uiPriority w:val="99"/>
    <w:rsid w:val="00AC797B"/>
    <w:rPr>
      <w:rFonts w:ascii="Symbol" w:hAnsi="Symbol"/>
    </w:rPr>
  </w:style>
  <w:style w:type="character" w:customStyle="1" w:styleId="WW8Num39z0">
    <w:name w:val="WW8Num39z0"/>
    <w:uiPriority w:val="99"/>
    <w:rsid w:val="00AC797B"/>
    <w:rPr>
      <w:rFonts w:ascii="Symbol" w:hAnsi="Symbol"/>
    </w:rPr>
  </w:style>
  <w:style w:type="character" w:customStyle="1" w:styleId="WW8Num39z1">
    <w:name w:val="WW8Num39z1"/>
    <w:uiPriority w:val="99"/>
    <w:rsid w:val="00AC797B"/>
    <w:rPr>
      <w:rFonts w:ascii="Courier New" w:hAnsi="Courier New"/>
    </w:rPr>
  </w:style>
  <w:style w:type="character" w:customStyle="1" w:styleId="WW8Num39z2">
    <w:name w:val="WW8Num39z2"/>
    <w:uiPriority w:val="99"/>
    <w:rsid w:val="00AC797B"/>
    <w:rPr>
      <w:rFonts w:ascii="Wingdings" w:hAnsi="Wingdings"/>
    </w:rPr>
  </w:style>
  <w:style w:type="character" w:customStyle="1" w:styleId="Domylnaczcionkaakapitu1">
    <w:name w:val="Domyślna czcionka akapitu1"/>
    <w:uiPriority w:val="99"/>
    <w:rsid w:val="00AC797B"/>
  </w:style>
  <w:style w:type="character" w:styleId="Hipercze">
    <w:name w:val="Hyperlink"/>
    <w:basedOn w:val="Domylnaczcionkaakapitu"/>
    <w:uiPriority w:val="99"/>
    <w:rsid w:val="00AC797B"/>
    <w:rPr>
      <w:rFonts w:cs="Times New Roman"/>
      <w:color w:val="0000FF"/>
      <w:u w:val="single"/>
    </w:rPr>
  </w:style>
  <w:style w:type="character" w:styleId="Numerstrony">
    <w:name w:val="page number"/>
    <w:basedOn w:val="Domylnaczcionkaakapitu1"/>
    <w:uiPriority w:val="99"/>
    <w:rsid w:val="00AC797B"/>
    <w:rPr>
      <w:rFonts w:cs="Times New Roman"/>
    </w:rPr>
  </w:style>
  <w:style w:type="character" w:customStyle="1" w:styleId="Symbolewypunktowania">
    <w:name w:val="Symbole wypunktowania"/>
    <w:uiPriority w:val="99"/>
    <w:rsid w:val="00AC797B"/>
    <w:rPr>
      <w:rFonts w:ascii="OpenSymbol" w:eastAsia="Times New Roman" w:hAnsi="OpenSymbol"/>
    </w:rPr>
  </w:style>
  <w:style w:type="paragraph" w:customStyle="1" w:styleId="Nagwek10">
    <w:name w:val="Nagłówek1"/>
    <w:basedOn w:val="Normalny"/>
    <w:next w:val="Tekstpodstawowy"/>
    <w:uiPriority w:val="99"/>
    <w:rsid w:val="00AC797B"/>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AC797B"/>
    <w:rPr>
      <w:sz w:val="28"/>
      <w:szCs w:val="28"/>
    </w:rPr>
  </w:style>
  <w:style w:type="character" w:customStyle="1" w:styleId="TekstpodstawowyZnak">
    <w:name w:val="Tekst podstawowy Znak"/>
    <w:basedOn w:val="Domylnaczcionkaakapitu"/>
    <w:link w:val="Tekstpodstawowy"/>
    <w:uiPriority w:val="99"/>
    <w:semiHidden/>
    <w:rsid w:val="00A13B3C"/>
    <w:rPr>
      <w:sz w:val="24"/>
      <w:szCs w:val="24"/>
      <w:lang w:eastAsia="ar-SA"/>
    </w:rPr>
  </w:style>
  <w:style w:type="paragraph" w:styleId="Lista">
    <w:name w:val="List"/>
    <w:basedOn w:val="Tekstpodstawowy"/>
    <w:uiPriority w:val="99"/>
    <w:rsid w:val="00AC797B"/>
    <w:rPr>
      <w:rFonts w:cs="Tahoma"/>
    </w:rPr>
  </w:style>
  <w:style w:type="paragraph" w:customStyle="1" w:styleId="Podpis1">
    <w:name w:val="Podpis1"/>
    <w:basedOn w:val="Normalny"/>
    <w:uiPriority w:val="99"/>
    <w:rsid w:val="00AC797B"/>
    <w:pPr>
      <w:suppressLineNumbers/>
      <w:spacing w:before="120" w:after="120"/>
    </w:pPr>
    <w:rPr>
      <w:rFonts w:cs="Tahoma"/>
      <w:i/>
      <w:iCs/>
    </w:rPr>
  </w:style>
  <w:style w:type="paragraph" w:customStyle="1" w:styleId="Indeks">
    <w:name w:val="Indeks"/>
    <w:basedOn w:val="Normalny"/>
    <w:uiPriority w:val="99"/>
    <w:rsid w:val="00AC797B"/>
    <w:pPr>
      <w:suppressLineNumbers/>
    </w:pPr>
    <w:rPr>
      <w:rFonts w:cs="Tahoma"/>
    </w:rPr>
  </w:style>
  <w:style w:type="paragraph" w:styleId="Tekstpodstawowywcity">
    <w:name w:val="Body Text Indent"/>
    <w:basedOn w:val="Normalny"/>
    <w:link w:val="TekstpodstawowywcityZnak"/>
    <w:uiPriority w:val="99"/>
    <w:rsid w:val="00AC797B"/>
    <w:pPr>
      <w:ind w:firstLine="851"/>
      <w:jc w:val="both"/>
    </w:pPr>
    <w:rPr>
      <w:szCs w:val="20"/>
    </w:rPr>
  </w:style>
  <w:style w:type="character" w:customStyle="1" w:styleId="TekstpodstawowywcityZnak">
    <w:name w:val="Tekst podstawowy wcięty Znak"/>
    <w:basedOn w:val="Domylnaczcionkaakapitu"/>
    <w:link w:val="Tekstpodstawowywcity"/>
    <w:uiPriority w:val="99"/>
    <w:semiHidden/>
    <w:rsid w:val="00A13B3C"/>
    <w:rPr>
      <w:sz w:val="24"/>
      <w:szCs w:val="24"/>
      <w:lang w:eastAsia="ar-SA"/>
    </w:rPr>
  </w:style>
  <w:style w:type="paragraph" w:customStyle="1" w:styleId="Tekstpodstawowy21">
    <w:name w:val="Tekst podstawowy 21"/>
    <w:basedOn w:val="Normalny"/>
    <w:uiPriority w:val="99"/>
    <w:rsid w:val="00AC797B"/>
    <w:rPr>
      <w:b/>
      <w:i/>
      <w:sz w:val="28"/>
    </w:rPr>
  </w:style>
  <w:style w:type="paragraph" w:styleId="Stopka">
    <w:name w:val="footer"/>
    <w:basedOn w:val="Normalny"/>
    <w:link w:val="StopkaZnak"/>
    <w:uiPriority w:val="99"/>
    <w:rsid w:val="00AC797B"/>
    <w:pPr>
      <w:tabs>
        <w:tab w:val="center" w:pos="4536"/>
        <w:tab w:val="right" w:pos="9072"/>
      </w:tabs>
    </w:pPr>
  </w:style>
  <w:style w:type="character" w:customStyle="1" w:styleId="StopkaZnak">
    <w:name w:val="Stopka Znak"/>
    <w:basedOn w:val="Domylnaczcionkaakapitu"/>
    <w:link w:val="Stopka"/>
    <w:uiPriority w:val="99"/>
    <w:locked/>
    <w:rsid w:val="007B5446"/>
    <w:rPr>
      <w:sz w:val="24"/>
      <w:lang w:eastAsia="ar-SA" w:bidi="ar-SA"/>
    </w:rPr>
  </w:style>
  <w:style w:type="paragraph" w:customStyle="1" w:styleId="Zawartotabeli">
    <w:name w:val="Zawartość tabeli"/>
    <w:basedOn w:val="Normalny"/>
    <w:uiPriority w:val="99"/>
    <w:rsid w:val="00AC797B"/>
    <w:pPr>
      <w:suppressLineNumbers/>
    </w:pPr>
  </w:style>
  <w:style w:type="paragraph" w:customStyle="1" w:styleId="Nagwektabeli">
    <w:name w:val="Nagłówek tabeli"/>
    <w:basedOn w:val="Zawartotabeli"/>
    <w:uiPriority w:val="99"/>
    <w:rsid w:val="00AC797B"/>
    <w:pPr>
      <w:jc w:val="center"/>
    </w:pPr>
    <w:rPr>
      <w:b/>
      <w:bCs/>
    </w:rPr>
  </w:style>
  <w:style w:type="paragraph" w:customStyle="1" w:styleId="Zawartoramki">
    <w:name w:val="Zawartość ramki"/>
    <w:basedOn w:val="Tekstpodstawowy"/>
    <w:uiPriority w:val="99"/>
    <w:rsid w:val="00AC797B"/>
  </w:style>
  <w:style w:type="paragraph" w:styleId="Nagwek">
    <w:name w:val="header"/>
    <w:basedOn w:val="Normalny"/>
    <w:link w:val="NagwekZnak"/>
    <w:uiPriority w:val="99"/>
    <w:rsid w:val="00AC797B"/>
    <w:pPr>
      <w:suppressLineNumbers/>
      <w:tabs>
        <w:tab w:val="center" w:pos="4818"/>
        <w:tab w:val="right" w:pos="9637"/>
      </w:tabs>
    </w:pPr>
  </w:style>
  <w:style w:type="character" w:customStyle="1" w:styleId="NagwekZnak">
    <w:name w:val="Nagłówek Znak"/>
    <w:basedOn w:val="Domylnaczcionkaakapitu"/>
    <w:link w:val="Nagwek"/>
    <w:uiPriority w:val="99"/>
    <w:semiHidden/>
    <w:rsid w:val="00A13B3C"/>
    <w:rPr>
      <w:sz w:val="24"/>
      <w:szCs w:val="24"/>
      <w:lang w:eastAsia="ar-SA"/>
    </w:rPr>
  </w:style>
  <w:style w:type="paragraph" w:styleId="Akapitzlist">
    <w:name w:val="List Paragraph"/>
    <w:basedOn w:val="Normalny"/>
    <w:uiPriority w:val="34"/>
    <w:qFormat/>
    <w:rsid w:val="00DA1A2B"/>
    <w:pPr>
      <w:ind w:left="720"/>
      <w:contextualSpacing/>
    </w:pPr>
  </w:style>
  <w:style w:type="paragraph" w:styleId="Tekstdymka">
    <w:name w:val="Balloon Text"/>
    <w:basedOn w:val="Normalny"/>
    <w:link w:val="TekstdymkaZnak"/>
    <w:uiPriority w:val="99"/>
    <w:semiHidden/>
    <w:unhideWhenUsed/>
    <w:rsid w:val="00DA1A2B"/>
    <w:rPr>
      <w:rFonts w:ascii="Tahoma" w:hAnsi="Tahoma" w:cs="Tahoma"/>
      <w:sz w:val="16"/>
      <w:szCs w:val="16"/>
    </w:rPr>
  </w:style>
  <w:style w:type="character" w:customStyle="1" w:styleId="TekstdymkaZnak">
    <w:name w:val="Tekst dymka Znak"/>
    <w:basedOn w:val="Domylnaczcionkaakapitu"/>
    <w:link w:val="Tekstdymka"/>
    <w:uiPriority w:val="99"/>
    <w:semiHidden/>
    <w:rsid w:val="00DA1A2B"/>
    <w:rPr>
      <w:rFonts w:ascii="Tahoma" w:hAnsi="Tahoma" w:cs="Tahoma"/>
      <w:sz w:val="16"/>
      <w:szCs w:val="16"/>
      <w:lang w:eastAsia="ar-SA"/>
    </w:rPr>
  </w:style>
  <w:style w:type="table" w:styleId="Tabela-Siatka">
    <w:name w:val="Table Grid"/>
    <w:basedOn w:val="Standardowy"/>
    <w:uiPriority w:val="59"/>
    <w:rsid w:val="00DA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9572861">
      <w:bodyDiv w:val="1"/>
      <w:marLeft w:val="0"/>
      <w:marRight w:val="0"/>
      <w:marTop w:val="0"/>
      <w:marBottom w:val="0"/>
      <w:divBdr>
        <w:top w:val="none" w:sz="0" w:space="0" w:color="auto"/>
        <w:left w:val="none" w:sz="0" w:space="0" w:color="auto"/>
        <w:bottom w:val="none" w:sz="0" w:space="0" w:color="auto"/>
        <w:right w:val="none" w:sz="0" w:space="0" w:color="auto"/>
      </w:divBdr>
    </w:div>
    <w:div w:id="1053430067">
      <w:bodyDiv w:val="1"/>
      <w:marLeft w:val="0"/>
      <w:marRight w:val="0"/>
      <w:marTop w:val="0"/>
      <w:marBottom w:val="0"/>
      <w:divBdr>
        <w:top w:val="none" w:sz="0" w:space="0" w:color="auto"/>
        <w:left w:val="none" w:sz="0" w:space="0" w:color="auto"/>
        <w:bottom w:val="none" w:sz="0" w:space="0" w:color="auto"/>
        <w:right w:val="none" w:sz="0" w:space="0" w:color="auto"/>
      </w:divBdr>
      <w:divsChild>
        <w:div w:id="1920942490">
          <w:marLeft w:val="0"/>
          <w:marRight w:val="0"/>
          <w:marTop w:val="0"/>
          <w:marBottom w:val="0"/>
          <w:divBdr>
            <w:top w:val="none" w:sz="0" w:space="0" w:color="auto"/>
            <w:left w:val="none" w:sz="0" w:space="0" w:color="auto"/>
            <w:bottom w:val="none" w:sz="0" w:space="0" w:color="auto"/>
            <w:right w:val="none" w:sz="0" w:space="0" w:color="auto"/>
          </w:divBdr>
        </w:div>
        <w:div w:id="1185099226">
          <w:marLeft w:val="0"/>
          <w:marRight w:val="0"/>
          <w:marTop w:val="0"/>
          <w:marBottom w:val="0"/>
          <w:divBdr>
            <w:top w:val="none" w:sz="0" w:space="0" w:color="auto"/>
            <w:left w:val="none" w:sz="0" w:space="0" w:color="auto"/>
            <w:bottom w:val="none" w:sz="0" w:space="0" w:color="auto"/>
            <w:right w:val="none" w:sz="0" w:space="0" w:color="auto"/>
          </w:divBdr>
        </w:div>
        <w:div w:id="316762982">
          <w:marLeft w:val="0"/>
          <w:marRight w:val="0"/>
          <w:marTop w:val="0"/>
          <w:marBottom w:val="0"/>
          <w:divBdr>
            <w:top w:val="none" w:sz="0" w:space="0" w:color="auto"/>
            <w:left w:val="none" w:sz="0" w:space="0" w:color="auto"/>
            <w:bottom w:val="none" w:sz="0" w:space="0" w:color="auto"/>
            <w:right w:val="none" w:sz="0" w:space="0" w:color="auto"/>
          </w:divBdr>
        </w:div>
        <w:div w:id="1580597450">
          <w:marLeft w:val="0"/>
          <w:marRight w:val="0"/>
          <w:marTop w:val="0"/>
          <w:marBottom w:val="0"/>
          <w:divBdr>
            <w:top w:val="none" w:sz="0" w:space="0" w:color="auto"/>
            <w:left w:val="none" w:sz="0" w:space="0" w:color="auto"/>
            <w:bottom w:val="none" w:sz="0" w:space="0" w:color="auto"/>
            <w:right w:val="none" w:sz="0" w:space="0" w:color="auto"/>
          </w:divBdr>
        </w:div>
        <w:div w:id="1055813348">
          <w:marLeft w:val="0"/>
          <w:marRight w:val="0"/>
          <w:marTop w:val="0"/>
          <w:marBottom w:val="0"/>
          <w:divBdr>
            <w:top w:val="none" w:sz="0" w:space="0" w:color="auto"/>
            <w:left w:val="none" w:sz="0" w:space="0" w:color="auto"/>
            <w:bottom w:val="none" w:sz="0" w:space="0" w:color="auto"/>
            <w:right w:val="none" w:sz="0" w:space="0" w:color="auto"/>
          </w:divBdr>
        </w:div>
        <w:div w:id="1009715044">
          <w:marLeft w:val="0"/>
          <w:marRight w:val="0"/>
          <w:marTop w:val="0"/>
          <w:marBottom w:val="0"/>
          <w:divBdr>
            <w:top w:val="none" w:sz="0" w:space="0" w:color="auto"/>
            <w:left w:val="none" w:sz="0" w:space="0" w:color="auto"/>
            <w:bottom w:val="none" w:sz="0" w:space="0" w:color="auto"/>
            <w:right w:val="none" w:sz="0" w:space="0" w:color="auto"/>
          </w:divBdr>
        </w:div>
        <w:div w:id="434404968">
          <w:marLeft w:val="0"/>
          <w:marRight w:val="0"/>
          <w:marTop w:val="0"/>
          <w:marBottom w:val="0"/>
          <w:divBdr>
            <w:top w:val="none" w:sz="0" w:space="0" w:color="auto"/>
            <w:left w:val="none" w:sz="0" w:space="0" w:color="auto"/>
            <w:bottom w:val="none" w:sz="0" w:space="0" w:color="auto"/>
            <w:right w:val="none" w:sz="0" w:space="0" w:color="auto"/>
          </w:divBdr>
        </w:div>
        <w:div w:id="153305044">
          <w:marLeft w:val="0"/>
          <w:marRight w:val="0"/>
          <w:marTop w:val="0"/>
          <w:marBottom w:val="0"/>
          <w:divBdr>
            <w:top w:val="none" w:sz="0" w:space="0" w:color="auto"/>
            <w:left w:val="none" w:sz="0" w:space="0" w:color="auto"/>
            <w:bottom w:val="none" w:sz="0" w:space="0" w:color="auto"/>
            <w:right w:val="none" w:sz="0" w:space="0" w:color="auto"/>
          </w:divBdr>
        </w:div>
        <w:div w:id="955867134">
          <w:marLeft w:val="0"/>
          <w:marRight w:val="0"/>
          <w:marTop w:val="0"/>
          <w:marBottom w:val="0"/>
          <w:divBdr>
            <w:top w:val="none" w:sz="0" w:space="0" w:color="auto"/>
            <w:left w:val="none" w:sz="0" w:space="0" w:color="auto"/>
            <w:bottom w:val="none" w:sz="0" w:space="0" w:color="auto"/>
            <w:right w:val="none" w:sz="0" w:space="0" w:color="auto"/>
          </w:divBdr>
        </w:div>
        <w:div w:id="1052732715">
          <w:marLeft w:val="0"/>
          <w:marRight w:val="0"/>
          <w:marTop w:val="0"/>
          <w:marBottom w:val="0"/>
          <w:divBdr>
            <w:top w:val="none" w:sz="0" w:space="0" w:color="auto"/>
            <w:left w:val="none" w:sz="0" w:space="0" w:color="auto"/>
            <w:bottom w:val="none" w:sz="0" w:space="0" w:color="auto"/>
            <w:right w:val="none" w:sz="0" w:space="0" w:color="auto"/>
          </w:divBdr>
        </w:div>
        <w:div w:id="883710779">
          <w:marLeft w:val="0"/>
          <w:marRight w:val="0"/>
          <w:marTop w:val="0"/>
          <w:marBottom w:val="0"/>
          <w:divBdr>
            <w:top w:val="none" w:sz="0" w:space="0" w:color="auto"/>
            <w:left w:val="none" w:sz="0" w:space="0" w:color="auto"/>
            <w:bottom w:val="none" w:sz="0" w:space="0" w:color="auto"/>
            <w:right w:val="none" w:sz="0" w:space="0" w:color="auto"/>
          </w:divBdr>
        </w:div>
        <w:div w:id="308285092">
          <w:marLeft w:val="0"/>
          <w:marRight w:val="0"/>
          <w:marTop w:val="0"/>
          <w:marBottom w:val="0"/>
          <w:divBdr>
            <w:top w:val="none" w:sz="0" w:space="0" w:color="auto"/>
            <w:left w:val="none" w:sz="0" w:space="0" w:color="auto"/>
            <w:bottom w:val="none" w:sz="0" w:space="0" w:color="auto"/>
            <w:right w:val="none" w:sz="0" w:space="0" w:color="auto"/>
          </w:divBdr>
        </w:div>
        <w:div w:id="657155531">
          <w:marLeft w:val="0"/>
          <w:marRight w:val="0"/>
          <w:marTop w:val="0"/>
          <w:marBottom w:val="0"/>
          <w:divBdr>
            <w:top w:val="none" w:sz="0" w:space="0" w:color="auto"/>
            <w:left w:val="none" w:sz="0" w:space="0" w:color="auto"/>
            <w:bottom w:val="none" w:sz="0" w:space="0" w:color="auto"/>
            <w:right w:val="none" w:sz="0" w:space="0" w:color="auto"/>
          </w:divBdr>
        </w:div>
        <w:div w:id="852111675">
          <w:marLeft w:val="0"/>
          <w:marRight w:val="0"/>
          <w:marTop w:val="0"/>
          <w:marBottom w:val="0"/>
          <w:divBdr>
            <w:top w:val="none" w:sz="0" w:space="0" w:color="auto"/>
            <w:left w:val="none" w:sz="0" w:space="0" w:color="auto"/>
            <w:bottom w:val="none" w:sz="0" w:space="0" w:color="auto"/>
            <w:right w:val="none" w:sz="0" w:space="0" w:color="auto"/>
          </w:divBdr>
        </w:div>
        <w:div w:id="1205562710">
          <w:marLeft w:val="0"/>
          <w:marRight w:val="0"/>
          <w:marTop w:val="0"/>
          <w:marBottom w:val="0"/>
          <w:divBdr>
            <w:top w:val="none" w:sz="0" w:space="0" w:color="auto"/>
            <w:left w:val="none" w:sz="0" w:space="0" w:color="auto"/>
            <w:bottom w:val="none" w:sz="0" w:space="0" w:color="auto"/>
            <w:right w:val="none" w:sz="0" w:space="0" w:color="auto"/>
          </w:divBdr>
        </w:div>
        <w:div w:id="881593202">
          <w:marLeft w:val="0"/>
          <w:marRight w:val="0"/>
          <w:marTop w:val="0"/>
          <w:marBottom w:val="0"/>
          <w:divBdr>
            <w:top w:val="none" w:sz="0" w:space="0" w:color="auto"/>
            <w:left w:val="none" w:sz="0" w:space="0" w:color="auto"/>
            <w:bottom w:val="none" w:sz="0" w:space="0" w:color="auto"/>
            <w:right w:val="none" w:sz="0" w:space="0" w:color="auto"/>
          </w:divBdr>
        </w:div>
        <w:div w:id="777408005">
          <w:marLeft w:val="0"/>
          <w:marRight w:val="0"/>
          <w:marTop w:val="0"/>
          <w:marBottom w:val="0"/>
          <w:divBdr>
            <w:top w:val="none" w:sz="0" w:space="0" w:color="auto"/>
            <w:left w:val="none" w:sz="0" w:space="0" w:color="auto"/>
            <w:bottom w:val="none" w:sz="0" w:space="0" w:color="auto"/>
            <w:right w:val="none" w:sz="0" w:space="0" w:color="auto"/>
          </w:divBdr>
        </w:div>
        <w:div w:id="751008694">
          <w:marLeft w:val="0"/>
          <w:marRight w:val="0"/>
          <w:marTop w:val="0"/>
          <w:marBottom w:val="0"/>
          <w:divBdr>
            <w:top w:val="none" w:sz="0" w:space="0" w:color="auto"/>
            <w:left w:val="none" w:sz="0" w:space="0" w:color="auto"/>
            <w:bottom w:val="none" w:sz="0" w:space="0" w:color="auto"/>
            <w:right w:val="none" w:sz="0" w:space="0" w:color="auto"/>
          </w:divBdr>
        </w:div>
        <w:div w:id="295336945">
          <w:marLeft w:val="0"/>
          <w:marRight w:val="0"/>
          <w:marTop w:val="0"/>
          <w:marBottom w:val="0"/>
          <w:divBdr>
            <w:top w:val="none" w:sz="0" w:space="0" w:color="auto"/>
            <w:left w:val="none" w:sz="0" w:space="0" w:color="auto"/>
            <w:bottom w:val="none" w:sz="0" w:space="0" w:color="auto"/>
            <w:right w:val="none" w:sz="0" w:space="0" w:color="auto"/>
          </w:divBdr>
        </w:div>
        <w:div w:id="144669382">
          <w:marLeft w:val="0"/>
          <w:marRight w:val="0"/>
          <w:marTop w:val="0"/>
          <w:marBottom w:val="0"/>
          <w:divBdr>
            <w:top w:val="none" w:sz="0" w:space="0" w:color="auto"/>
            <w:left w:val="none" w:sz="0" w:space="0" w:color="auto"/>
            <w:bottom w:val="none" w:sz="0" w:space="0" w:color="auto"/>
            <w:right w:val="none" w:sz="0" w:space="0" w:color="auto"/>
          </w:divBdr>
        </w:div>
        <w:div w:id="922378197">
          <w:marLeft w:val="0"/>
          <w:marRight w:val="0"/>
          <w:marTop w:val="0"/>
          <w:marBottom w:val="0"/>
          <w:divBdr>
            <w:top w:val="none" w:sz="0" w:space="0" w:color="auto"/>
            <w:left w:val="none" w:sz="0" w:space="0" w:color="auto"/>
            <w:bottom w:val="none" w:sz="0" w:space="0" w:color="auto"/>
            <w:right w:val="none" w:sz="0" w:space="0" w:color="auto"/>
          </w:divBdr>
        </w:div>
        <w:div w:id="584609364">
          <w:marLeft w:val="0"/>
          <w:marRight w:val="0"/>
          <w:marTop w:val="0"/>
          <w:marBottom w:val="0"/>
          <w:divBdr>
            <w:top w:val="none" w:sz="0" w:space="0" w:color="auto"/>
            <w:left w:val="none" w:sz="0" w:space="0" w:color="auto"/>
            <w:bottom w:val="none" w:sz="0" w:space="0" w:color="auto"/>
            <w:right w:val="none" w:sz="0" w:space="0" w:color="auto"/>
          </w:divBdr>
        </w:div>
        <w:div w:id="1118254133">
          <w:marLeft w:val="0"/>
          <w:marRight w:val="0"/>
          <w:marTop w:val="0"/>
          <w:marBottom w:val="0"/>
          <w:divBdr>
            <w:top w:val="none" w:sz="0" w:space="0" w:color="auto"/>
            <w:left w:val="none" w:sz="0" w:space="0" w:color="auto"/>
            <w:bottom w:val="none" w:sz="0" w:space="0" w:color="auto"/>
            <w:right w:val="none" w:sz="0" w:space="0" w:color="auto"/>
          </w:divBdr>
        </w:div>
        <w:div w:id="1777672844">
          <w:marLeft w:val="0"/>
          <w:marRight w:val="0"/>
          <w:marTop w:val="0"/>
          <w:marBottom w:val="0"/>
          <w:divBdr>
            <w:top w:val="none" w:sz="0" w:space="0" w:color="auto"/>
            <w:left w:val="none" w:sz="0" w:space="0" w:color="auto"/>
            <w:bottom w:val="none" w:sz="0" w:space="0" w:color="auto"/>
            <w:right w:val="none" w:sz="0" w:space="0" w:color="auto"/>
          </w:divBdr>
        </w:div>
        <w:div w:id="1570847819">
          <w:marLeft w:val="0"/>
          <w:marRight w:val="0"/>
          <w:marTop w:val="0"/>
          <w:marBottom w:val="0"/>
          <w:divBdr>
            <w:top w:val="none" w:sz="0" w:space="0" w:color="auto"/>
            <w:left w:val="none" w:sz="0" w:space="0" w:color="auto"/>
            <w:bottom w:val="none" w:sz="0" w:space="0" w:color="auto"/>
            <w:right w:val="none" w:sz="0" w:space="0" w:color="auto"/>
          </w:divBdr>
        </w:div>
        <w:div w:id="375668699">
          <w:marLeft w:val="0"/>
          <w:marRight w:val="0"/>
          <w:marTop w:val="0"/>
          <w:marBottom w:val="0"/>
          <w:divBdr>
            <w:top w:val="none" w:sz="0" w:space="0" w:color="auto"/>
            <w:left w:val="none" w:sz="0" w:space="0" w:color="auto"/>
            <w:bottom w:val="none" w:sz="0" w:space="0" w:color="auto"/>
            <w:right w:val="none" w:sz="0" w:space="0" w:color="auto"/>
          </w:divBdr>
        </w:div>
        <w:div w:id="1252008425">
          <w:marLeft w:val="0"/>
          <w:marRight w:val="0"/>
          <w:marTop w:val="0"/>
          <w:marBottom w:val="0"/>
          <w:divBdr>
            <w:top w:val="none" w:sz="0" w:space="0" w:color="auto"/>
            <w:left w:val="none" w:sz="0" w:space="0" w:color="auto"/>
            <w:bottom w:val="none" w:sz="0" w:space="0" w:color="auto"/>
            <w:right w:val="none" w:sz="0" w:space="0" w:color="auto"/>
          </w:divBdr>
        </w:div>
        <w:div w:id="1829175747">
          <w:marLeft w:val="0"/>
          <w:marRight w:val="0"/>
          <w:marTop w:val="0"/>
          <w:marBottom w:val="0"/>
          <w:divBdr>
            <w:top w:val="none" w:sz="0" w:space="0" w:color="auto"/>
            <w:left w:val="none" w:sz="0" w:space="0" w:color="auto"/>
            <w:bottom w:val="none" w:sz="0" w:space="0" w:color="auto"/>
            <w:right w:val="none" w:sz="0" w:space="0" w:color="auto"/>
          </w:divBdr>
        </w:div>
        <w:div w:id="757100474">
          <w:marLeft w:val="0"/>
          <w:marRight w:val="0"/>
          <w:marTop w:val="0"/>
          <w:marBottom w:val="0"/>
          <w:divBdr>
            <w:top w:val="none" w:sz="0" w:space="0" w:color="auto"/>
            <w:left w:val="none" w:sz="0" w:space="0" w:color="auto"/>
            <w:bottom w:val="none" w:sz="0" w:space="0" w:color="auto"/>
            <w:right w:val="none" w:sz="0" w:space="0" w:color="auto"/>
          </w:divBdr>
        </w:div>
        <w:div w:id="1341161208">
          <w:marLeft w:val="0"/>
          <w:marRight w:val="0"/>
          <w:marTop w:val="0"/>
          <w:marBottom w:val="0"/>
          <w:divBdr>
            <w:top w:val="none" w:sz="0" w:space="0" w:color="auto"/>
            <w:left w:val="none" w:sz="0" w:space="0" w:color="auto"/>
            <w:bottom w:val="none" w:sz="0" w:space="0" w:color="auto"/>
            <w:right w:val="none" w:sz="0" w:space="0" w:color="auto"/>
          </w:divBdr>
        </w:div>
        <w:div w:id="589704207">
          <w:marLeft w:val="0"/>
          <w:marRight w:val="0"/>
          <w:marTop w:val="0"/>
          <w:marBottom w:val="0"/>
          <w:divBdr>
            <w:top w:val="none" w:sz="0" w:space="0" w:color="auto"/>
            <w:left w:val="none" w:sz="0" w:space="0" w:color="auto"/>
            <w:bottom w:val="none" w:sz="0" w:space="0" w:color="auto"/>
            <w:right w:val="none" w:sz="0" w:space="0" w:color="auto"/>
          </w:divBdr>
        </w:div>
        <w:div w:id="1572496382">
          <w:marLeft w:val="0"/>
          <w:marRight w:val="0"/>
          <w:marTop w:val="0"/>
          <w:marBottom w:val="0"/>
          <w:divBdr>
            <w:top w:val="none" w:sz="0" w:space="0" w:color="auto"/>
            <w:left w:val="none" w:sz="0" w:space="0" w:color="auto"/>
            <w:bottom w:val="none" w:sz="0" w:space="0" w:color="auto"/>
            <w:right w:val="none" w:sz="0" w:space="0" w:color="auto"/>
          </w:divBdr>
        </w:div>
        <w:div w:id="698168721">
          <w:marLeft w:val="0"/>
          <w:marRight w:val="0"/>
          <w:marTop w:val="0"/>
          <w:marBottom w:val="0"/>
          <w:divBdr>
            <w:top w:val="none" w:sz="0" w:space="0" w:color="auto"/>
            <w:left w:val="none" w:sz="0" w:space="0" w:color="auto"/>
            <w:bottom w:val="none" w:sz="0" w:space="0" w:color="auto"/>
            <w:right w:val="none" w:sz="0" w:space="0" w:color="auto"/>
          </w:divBdr>
        </w:div>
        <w:div w:id="181435639">
          <w:marLeft w:val="0"/>
          <w:marRight w:val="0"/>
          <w:marTop w:val="0"/>
          <w:marBottom w:val="0"/>
          <w:divBdr>
            <w:top w:val="none" w:sz="0" w:space="0" w:color="auto"/>
            <w:left w:val="none" w:sz="0" w:space="0" w:color="auto"/>
            <w:bottom w:val="none" w:sz="0" w:space="0" w:color="auto"/>
            <w:right w:val="none" w:sz="0" w:space="0" w:color="auto"/>
          </w:divBdr>
        </w:div>
        <w:div w:id="1108964818">
          <w:marLeft w:val="0"/>
          <w:marRight w:val="0"/>
          <w:marTop w:val="0"/>
          <w:marBottom w:val="0"/>
          <w:divBdr>
            <w:top w:val="none" w:sz="0" w:space="0" w:color="auto"/>
            <w:left w:val="none" w:sz="0" w:space="0" w:color="auto"/>
            <w:bottom w:val="none" w:sz="0" w:space="0" w:color="auto"/>
            <w:right w:val="none" w:sz="0" w:space="0" w:color="auto"/>
          </w:divBdr>
        </w:div>
        <w:div w:id="345182558">
          <w:marLeft w:val="0"/>
          <w:marRight w:val="0"/>
          <w:marTop w:val="0"/>
          <w:marBottom w:val="0"/>
          <w:divBdr>
            <w:top w:val="none" w:sz="0" w:space="0" w:color="auto"/>
            <w:left w:val="none" w:sz="0" w:space="0" w:color="auto"/>
            <w:bottom w:val="none" w:sz="0" w:space="0" w:color="auto"/>
            <w:right w:val="none" w:sz="0" w:space="0" w:color="auto"/>
          </w:divBdr>
        </w:div>
        <w:div w:id="1096441842">
          <w:marLeft w:val="0"/>
          <w:marRight w:val="0"/>
          <w:marTop w:val="0"/>
          <w:marBottom w:val="0"/>
          <w:divBdr>
            <w:top w:val="none" w:sz="0" w:space="0" w:color="auto"/>
            <w:left w:val="none" w:sz="0" w:space="0" w:color="auto"/>
            <w:bottom w:val="none" w:sz="0" w:space="0" w:color="auto"/>
            <w:right w:val="none" w:sz="0" w:space="0" w:color="auto"/>
          </w:divBdr>
        </w:div>
        <w:div w:id="1495336848">
          <w:marLeft w:val="0"/>
          <w:marRight w:val="0"/>
          <w:marTop w:val="0"/>
          <w:marBottom w:val="0"/>
          <w:divBdr>
            <w:top w:val="none" w:sz="0" w:space="0" w:color="auto"/>
            <w:left w:val="none" w:sz="0" w:space="0" w:color="auto"/>
            <w:bottom w:val="none" w:sz="0" w:space="0" w:color="auto"/>
            <w:right w:val="none" w:sz="0" w:space="0" w:color="auto"/>
          </w:divBdr>
        </w:div>
        <w:div w:id="658078088">
          <w:marLeft w:val="0"/>
          <w:marRight w:val="0"/>
          <w:marTop w:val="0"/>
          <w:marBottom w:val="0"/>
          <w:divBdr>
            <w:top w:val="none" w:sz="0" w:space="0" w:color="auto"/>
            <w:left w:val="none" w:sz="0" w:space="0" w:color="auto"/>
            <w:bottom w:val="none" w:sz="0" w:space="0" w:color="auto"/>
            <w:right w:val="none" w:sz="0" w:space="0" w:color="auto"/>
          </w:divBdr>
        </w:div>
        <w:div w:id="2083943910">
          <w:marLeft w:val="0"/>
          <w:marRight w:val="0"/>
          <w:marTop w:val="0"/>
          <w:marBottom w:val="0"/>
          <w:divBdr>
            <w:top w:val="none" w:sz="0" w:space="0" w:color="auto"/>
            <w:left w:val="none" w:sz="0" w:space="0" w:color="auto"/>
            <w:bottom w:val="none" w:sz="0" w:space="0" w:color="auto"/>
            <w:right w:val="none" w:sz="0" w:space="0" w:color="auto"/>
          </w:divBdr>
        </w:div>
        <w:div w:id="546340023">
          <w:marLeft w:val="0"/>
          <w:marRight w:val="0"/>
          <w:marTop w:val="0"/>
          <w:marBottom w:val="0"/>
          <w:divBdr>
            <w:top w:val="none" w:sz="0" w:space="0" w:color="auto"/>
            <w:left w:val="none" w:sz="0" w:space="0" w:color="auto"/>
            <w:bottom w:val="none" w:sz="0" w:space="0" w:color="auto"/>
            <w:right w:val="none" w:sz="0" w:space="0" w:color="auto"/>
          </w:divBdr>
        </w:div>
        <w:div w:id="936600000">
          <w:marLeft w:val="0"/>
          <w:marRight w:val="0"/>
          <w:marTop w:val="0"/>
          <w:marBottom w:val="0"/>
          <w:divBdr>
            <w:top w:val="none" w:sz="0" w:space="0" w:color="auto"/>
            <w:left w:val="none" w:sz="0" w:space="0" w:color="auto"/>
            <w:bottom w:val="none" w:sz="0" w:space="0" w:color="auto"/>
            <w:right w:val="none" w:sz="0" w:space="0" w:color="auto"/>
          </w:divBdr>
        </w:div>
        <w:div w:id="493035159">
          <w:marLeft w:val="0"/>
          <w:marRight w:val="0"/>
          <w:marTop w:val="0"/>
          <w:marBottom w:val="0"/>
          <w:divBdr>
            <w:top w:val="none" w:sz="0" w:space="0" w:color="auto"/>
            <w:left w:val="none" w:sz="0" w:space="0" w:color="auto"/>
            <w:bottom w:val="none" w:sz="0" w:space="0" w:color="auto"/>
            <w:right w:val="none" w:sz="0" w:space="0" w:color="auto"/>
          </w:divBdr>
        </w:div>
        <w:div w:id="599676429">
          <w:marLeft w:val="0"/>
          <w:marRight w:val="0"/>
          <w:marTop w:val="0"/>
          <w:marBottom w:val="0"/>
          <w:divBdr>
            <w:top w:val="none" w:sz="0" w:space="0" w:color="auto"/>
            <w:left w:val="none" w:sz="0" w:space="0" w:color="auto"/>
            <w:bottom w:val="none" w:sz="0" w:space="0" w:color="auto"/>
            <w:right w:val="none" w:sz="0" w:space="0" w:color="auto"/>
          </w:divBdr>
        </w:div>
        <w:div w:id="1127237636">
          <w:marLeft w:val="0"/>
          <w:marRight w:val="0"/>
          <w:marTop w:val="0"/>
          <w:marBottom w:val="0"/>
          <w:divBdr>
            <w:top w:val="none" w:sz="0" w:space="0" w:color="auto"/>
            <w:left w:val="none" w:sz="0" w:space="0" w:color="auto"/>
            <w:bottom w:val="none" w:sz="0" w:space="0" w:color="auto"/>
            <w:right w:val="none" w:sz="0" w:space="0" w:color="auto"/>
          </w:divBdr>
        </w:div>
        <w:div w:id="1765683513">
          <w:marLeft w:val="0"/>
          <w:marRight w:val="0"/>
          <w:marTop w:val="0"/>
          <w:marBottom w:val="0"/>
          <w:divBdr>
            <w:top w:val="none" w:sz="0" w:space="0" w:color="auto"/>
            <w:left w:val="none" w:sz="0" w:space="0" w:color="auto"/>
            <w:bottom w:val="none" w:sz="0" w:space="0" w:color="auto"/>
            <w:right w:val="none" w:sz="0" w:space="0" w:color="auto"/>
          </w:divBdr>
        </w:div>
        <w:div w:id="1782607298">
          <w:marLeft w:val="0"/>
          <w:marRight w:val="0"/>
          <w:marTop w:val="0"/>
          <w:marBottom w:val="0"/>
          <w:divBdr>
            <w:top w:val="none" w:sz="0" w:space="0" w:color="auto"/>
            <w:left w:val="none" w:sz="0" w:space="0" w:color="auto"/>
            <w:bottom w:val="none" w:sz="0" w:space="0" w:color="auto"/>
            <w:right w:val="none" w:sz="0" w:space="0" w:color="auto"/>
          </w:divBdr>
        </w:div>
        <w:div w:id="1421684093">
          <w:marLeft w:val="0"/>
          <w:marRight w:val="0"/>
          <w:marTop w:val="0"/>
          <w:marBottom w:val="0"/>
          <w:divBdr>
            <w:top w:val="none" w:sz="0" w:space="0" w:color="auto"/>
            <w:left w:val="none" w:sz="0" w:space="0" w:color="auto"/>
            <w:bottom w:val="none" w:sz="0" w:space="0" w:color="auto"/>
            <w:right w:val="none" w:sz="0" w:space="0" w:color="auto"/>
          </w:divBdr>
        </w:div>
        <w:div w:id="556547440">
          <w:marLeft w:val="0"/>
          <w:marRight w:val="0"/>
          <w:marTop w:val="0"/>
          <w:marBottom w:val="0"/>
          <w:divBdr>
            <w:top w:val="none" w:sz="0" w:space="0" w:color="auto"/>
            <w:left w:val="none" w:sz="0" w:space="0" w:color="auto"/>
            <w:bottom w:val="none" w:sz="0" w:space="0" w:color="auto"/>
            <w:right w:val="none" w:sz="0" w:space="0" w:color="auto"/>
          </w:divBdr>
        </w:div>
        <w:div w:id="423307885">
          <w:marLeft w:val="0"/>
          <w:marRight w:val="0"/>
          <w:marTop w:val="0"/>
          <w:marBottom w:val="0"/>
          <w:divBdr>
            <w:top w:val="none" w:sz="0" w:space="0" w:color="auto"/>
            <w:left w:val="none" w:sz="0" w:space="0" w:color="auto"/>
            <w:bottom w:val="none" w:sz="0" w:space="0" w:color="auto"/>
            <w:right w:val="none" w:sz="0" w:space="0" w:color="auto"/>
          </w:divBdr>
        </w:div>
        <w:div w:id="645623804">
          <w:marLeft w:val="0"/>
          <w:marRight w:val="0"/>
          <w:marTop w:val="0"/>
          <w:marBottom w:val="0"/>
          <w:divBdr>
            <w:top w:val="none" w:sz="0" w:space="0" w:color="auto"/>
            <w:left w:val="none" w:sz="0" w:space="0" w:color="auto"/>
            <w:bottom w:val="none" w:sz="0" w:space="0" w:color="auto"/>
            <w:right w:val="none" w:sz="0" w:space="0" w:color="auto"/>
          </w:divBdr>
        </w:div>
        <w:div w:id="910771043">
          <w:marLeft w:val="0"/>
          <w:marRight w:val="0"/>
          <w:marTop w:val="0"/>
          <w:marBottom w:val="0"/>
          <w:divBdr>
            <w:top w:val="none" w:sz="0" w:space="0" w:color="auto"/>
            <w:left w:val="none" w:sz="0" w:space="0" w:color="auto"/>
            <w:bottom w:val="none" w:sz="0" w:space="0" w:color="auto"/>
            <w:right w:val="none" w:sz="0" w:space="0" w:color="auto"/>
          </w:divBdr>
        </w:div>
        <w:div w:id="1293098531">
          <w:marLeft w:val="0"/>
          <w:marRight w:val="0"/>
          <w:marTop w:val="0"/>
          <w:marBottom w:val="0"/>
          <w:divBdr>
            <w:top w:val="none" w:sz="0" w:space="0" w:color="auto"/>
            <w:left w:val="none" w:sz="0" w:space="0" w:color="auto"/>
            <w:bottom w:val="none" w:sz="0" w:space="0" w:color="auto"/>
            <w:right w:val="none" w:sz="0" w:space="0" w:color="auto"/>
          </w:divBdr>
        </w:div>
        <w:div w:id="980421782">
          <w:marLeft w:val="0"/>
          <w:marRight w:val="0"/>
          <w:marTop w:val="0"/>
          <w:marBottom w:val="0"/>
          <w:divBdr>
            <w:top w:val="none" w:sz="0" w:space="0" w:color="auto"/>
            <w:left w:val="none" w:sz="0" w:space="0" w:color="auto"/>
            <w:bottom w:val="none" w:sz="0" w:space="0" w:color="auto"/>
            <w:right w:val="none" w:sz="0" w:space="0" w:color="auto"/>
          </w:divBdr>
        </w:div>
        <w:div w:id="1401366510">
          <w:marLeft w:val="0"/>
          <w:marRight w:val="0"/>
          <w:marTop w:val="0"/>
          <w:marBottom w:val="0"/>
          <w:divBdr>
            <w:top w:val="none" w:sz="0" w:space="0" w:color="auto"/>
            <w:left w:val="none" w:sz="0" w:space="0" w:color="auto"/>
            <w:bottom w:val="none" w:sz="0" w:space="0" w:color="auto"/>
            <w:right w:val="none" w:sz="0" w:space="0" w:color="auto"/>
          </w:divBdr>
        </w:div>
        <w:div w:id="1474902974">
          <w:marLeft w:val="0"/>
          <w:marRight w:val="0"/>
          <w:marTop w:val="0"/>
          <w:marBottom w:val="0"/>
          <w:divBdr>
            <w:top w:val="none" w:sz="0" w:space="0" w:color="auto"/>
            <w:left w:val="none" w:sz="0" w:space="0" w:color="auto"/>
            <w:bottom w:val="none" w:sz="0" w:space="0" w:color="auto"/>
            <w:right w:val="none" w:sz="0" w:space="0" w:color="auto"/>
          </w:divBdr>
        </w:div>
        <w:div w:id="1934822627">
          <w:marLeft w:val="0"/>
          <w:marRight w:val="0"/>
          <w:marTop w:val="0"/>
          <w:marBottom w:val="0"/>
          <w:divBdr>
            <w:top w:val="none" w:sz="0" w:space="0" w:color="auto"/>
            <w:left w:val="none" w:sz="0" w:space="0" w:color="auto"/>
            <w:bottom w:val="none" w:sz="0" w:space="0" w:color="auto"/>
            <w:right w:val="none" w:sz="0" w:space="0" w:color="auto"/>
          </w:divBdr>
        </w:div>
        <w:div w:id="1950426473">
          <w:marLeft w:val="0"/>
          <w:marRight w:val="0"/>
          <w:marTop w:val="0"/>
          <w:marBottom w:val="0"/>
          <w:divBdr>
            <w:top w:val="none" w:sz="0" w:space="0" w:color="auto"/>
            <w:left w:val="none" w:sz="0" w:space="0" w:color="auto"/>
            <w:bottom w:val="none" w:sz="0" w:space="0" w:color="auto"/>
            <w:right w:val="none" w:sz="0" w:space="0" w:color="auto"/>
          </w:divBdr>
        </w:div>
        <w:div w:id="989139736">
          <w:marLeft w:val="0"/>
          <w:marRight w:val="0"/>
          <w:marTop w:val="0"/>
          <w:marBottom w:val="0"/>
          <w:divBdr>
            <w:top w:val="none" w:sz="0" w:space="0" w:color="auto"/>
            <w:left w:val="none" w:sz="0" w:space="0" w:color="auto"/>
            <w:bottom w:val="none" w:sz="0" w:space="0" w:color="auto"/>
            <w:right w:val="none" w:sz="0" w:space="0" w:color="auto"/>
          </w:divBdr>
        </w:div>
        <w:div w:id="381296223">
          <w:marLeft w:val="0"/>
          <w:marRight w:val="0"/>
          <w:marTop w:val="0"/>
          <w:marBottom w:val="0"/>
          <w:divBdr>
            <w:top w:val="none" w:sz="0" w:space="0" w:color="auto"/>
            <w:left w:val="none" w:sz="0" w:space="0" w:color="auto"/>
            <w:bottom w:val="none" w:sz="0" w:space="0" w:color="auto"/>
            <w:right w:val="none" w:sz="0" w:space="0" w:color="auto"/>
          </w:divBdr>
        </w:div>
        <w:div w:id="1077629710">
          <w:marLeft w:val="0"/>
          <w:marRight w:val="0"/>
          <w:marTop w:val="0"/>
          <w:marBottom w:val="0"/>
          <w:divBdr>
            <w:top w:val="none" w:sz="0" w:space="0" w:color="auto"/>
            <w:left w:val="none" w:sz="0" w:space="0" w:color="auto"/>
            <w:bottom w:val="none" w:sz="0" w:space="0" w:color="auto"/>
            <w:right w:val="none" w:sz="0" w:space="0" w:color="auto"/>
          </w:divBdr>
        </w:div>
        <w:div w:id="1395616196">
          <w:marLeft w:val="0"/>
          <w:marRight w:val="0"/>
          <w:marTop w:val="0"/>
          <w:marBottom w:val="0"/>
          <w:divBdr>
            <w:top w:val="none" w:sz="0" w:space="0" w:color="auto"/>
            <w:left w:val="none" w:sz="0" w:space="0" w:color="auto"/>
            <w:bottom w:val="none" w:sz="0" w:space="0" w:color="auto"/>
            <w:right w:val="none" w:sz="0" w:space="0" w:color="auto"/>
          </w:divBdr>
        </w:div>
        <w:div w:id="975261741">
          <w:marLeft w:val="0"/>
          <w:marRight w:val="0"/>
          <w:marTop w:val="0"/>
          <w:marBottom w:val="0"/>
          <w:divBdr>
            <w:top w:val="none" w:sz="0" w:space="0" w:color="auto"/>
            <w:left w:val="none" w:sz="0" w:space="0" w:color="auto"/>
            <w:bottom w:val="none" w:sz="0" w:space="0" w:color="auto"/>
            <w:right w:val="none" w:sz="0" w:space="0" w:color="auto"/>
          </w:divBdr>
        </w:div>
        <w:div w:id="2124962374">
          <w:marLeft w:val="0"/>
          <w:marRight w:val="0"/>
          <w:marTop w:val="0"/>
          <w:marBottom w:val="0"/>
          <w:divBdr>
            <w:top w:val="none" w:sz="0" w:space="0" w:color="auto"/>
            <w:left w:val="none" w:sz="0" w:space="0" w:color="auto"/>
            <w:bottom w:val="none" w:sz="0" w:space="0" w:color="auto"/>
            <w:right w:val="none" w:sz="0" w:space="0" w:color="auto"/>
          </w:divBdr>
        </w:div>
        <w:div w:id="1293560976">
          <w:marLeft w:val="0"/>
          <w:marRight w:val="0"/>
          <w:marTop w:val="0"/>
          <w:marBottom w:val="0"/>
          <w:divBdr>
            <w:top w:val="none" w:sz="0" w:space="0" w:color="auto"/>
            <w:left w:val="none" w:sz="0" w:space="0" w:color="auto"/>
            <w:bottom w:val="none" w:sz="0" w:space="0" w:color="auto"/>
            <w:right w:val="none" w:sz="0" w:space="0" w:color="auto"/>
          </w:divBdr>
        </w:div>
        <w:div w:id="516769683">
          <w:marLeft w:val="0"/>
          <w:marRight w:val="0"/>
          <w:marTop w:val="0"/>
          <w:marBottom w:val="0"/>
          <w:divBdr>
            <w:top w:val="none" w:sz="0" w:space="0" w:color="auto"/>
            <w:left w:val="none" w:sz="0" w:space="0" w:color="auto"/>
            <w:bottom w:val="none" w:sz="0" w:space="0" w:color="auto"/>
            <w:right w:val="none" w:sz="0" w:space="0" w:color="auto"/>
          </w:divBdr>
        </w:div>
        <w:div w:id="1856647744">
          <w:marLeft w:val="0"/>
          <w:marRight w:val="0"/>
          <w:marTop w:val="0"/>
          <w:marBottom w:val="0"/>
          <w:divBdr>
            <w:top w:val="none" w:sz="0" w:space="0" w:color="auto"/>
            <w:left w:val="none" w:sz="0" w:space="0" w:color="auto"/>
            <w:bottom w:val="none" w:sz="0" w:space="0" w:color="auto"/>
            <w:right w:val="none" w:sz="0" w:space="0" w:color="auto"/>
          </w:divBdr>
        </w:div>
        <w:div w:id="1406803190">
          <w:marLeft w:val="0"/>
          <w:marRight w:val="0"/>
          <w:marTop w:val="0"/>
          <w:marBottom w:val="0"/>
          <w:divBdr>
            <w:top w:val="none" w:sz="0" w:space="0" w:color="auto"/>
            <w:left w:val="none" w:sz="0" w:space="0" w:color="auto"/>
            <w:bottom w:val="none" w:sz="0" w:space="0" w:color="auto"/>
            <w:right w:val="none" w:sz="0" w:space="0" w:color="auto"/>
          </w:divBdr>
        </w:div>
        <w:div w:id="156657335">
          <w:marLeft w:val="0"/>
          <w:marRight w:val="0"/>
          <w:marTop w:val="0"/>
          <w:marBottom w:val="0"/>
          <w:divBdr>
            <w:top w:val="none" w:sz="0" w:space="0" w:color="auto"/>
            <w:left w:val="none" w:sz="0" w:space="0" w:color="auto"/>
            <w:bottom w:val="none" w:sz="0" w:space="0" w:color="auto"/>
            <w:right w:val="none" w:sz="0" w:space="0" w:color="auto"/>
          </w:divBdr>
        </w:div>
        <w:div w:id="743918652">
          <w:marLeft w:val="0"/>
          <w:marRight w:val="0"/>
          <w:marTop w:val="0"/>
          <w:marBottom w:val="0"/>
          <w:divBdr>
            <w:top w:val="none" w:sz="0" w:space="0" w:color="auto"/>
            <w:left w:val="none" w:sz="0" w:space="0" w:color="auto"/>
            <w:bottom w:val="none" w:sz="0" w:space="0" w:color="auto"/>
            <w:right w:val="none" w:sz="0" w:space="0" w:color="auto"/>
          </w:divBdr>
        </w:div>
        <w:div w:id="1250579398">
          <w:marLeft w:val="0"/>
          <w:marRight w:val="0"/>
          <w:marTop w:val="0"/>
          <w:marBottom w:val="0"/>
          <w:divBdr>
            <w:top w:val="none" w:sz="0" w:space="0" w:color="auto"/>
            <w:left w:val="none" w:sz="0" w:space="0" w:color="auto"/>
            <w:bottom w:val="none" w:sz="0" w:space="0" w:color="auto"/>
            <w:right w:val="none" w:sz="0" w:space="0" w:color="auto"/>
          </w:divBdr>
        </w:div>
        <w:div w:id="1899626604">
          <w:marLeft w:val="0"/>
          <w:marRight w:val="0"/>
          <w:marTop w:val="0"/>
          <w:marBottom w:val="0"/>
          <w:divBdr>
            <w:top w:val="none" w:sz="0" w:space="0" w:color="auto"/>
            <w:left w:val="none" w:sz="0" w:space="0" w:color="auto"/>
            <w:bottom w:val="none" w:sz="0" w:space="0" w:color="auto"/>
            <w:right w:val="none" w:sz="0" w:space="0" w:color="auto"/>
          </w:divBdr>
        </w:div>
        <w:div w:id="630138416">
          <w:marLeft w:val="0"/>
          <w:marRight w:val="0"/>
          <w:marTop w:val="0"/>
          <w:marBottom w:val="0"/>
          <w:divBdr>
            <w:top w:val="none" w:sz="0" w:space="0" w:color="auto"/>
            <w:left w:val="none" w:sz="0" w:space="0" w:color="auto"/>
            <w:bottom w:val="none" w:sz="0" w:space="0" w:color="auto"/>
            <w:right w:val="none" w:sz="0" w:space="0" w:color="auto"/>
          </w:divBdr>
        </w:div>
        <w:div w:id="79377350">
          <w:marLeft w:val="0"/>
          <w:marRight w:val="0"/>
          <w:marTop w:val="0"/>
          <w:marBottom w:val="0"/>
          <w:divBdr>
            <w:top w:val="none" w:sz="0" w:space="0" w:color="auto"/>
            <w:left w:val="none" w:sz="0" w:space="0" w:color="auto"/>
            <w:bottom w:val="none" w:sz="0" w:space="0" w:color="auto"/>
            <w:right w:val="none" w:sz="0" w:space="0" w:color="auto"/>
          </w:divBdr>
        </w:div>
        <w:div w:id="1362324058">
          <w:marLeft w:val="0"/>
          <w:marRight w:val="0"/>
          <w:marTop w:val="0"/>
          <w:marBottom w:val="0"/>
          <w:divBdr>
            <w:top w:val="none" w:sz="0" w:space="0" w:color="auto"/>
            <w:left w:val="none" w:sz="0" w:space="0" w:color="auto"/>
            <w:bottom w:val="none" w:sz="0" w:space="0" w:color="auto"/>
            <w:right w:val="none" w:sz="0" w:space="0" w:color="auto"/>
          </w:divBdr>
        </w:div>
        <w:div w:id="384332280">
          <w:marLeft w:val="0"/>
          <w:marRight w:val="0"/>
          <w:marTop w:val="0"/>
          <w:marBottom w:val="0"/>
          <w:divBdr>
            <w:top w:val="none" w:sz="0" w:space="0" w:color="auto"/>
            <w:left w:val="none" w:sz="0" w:space="0" w:color="auto"/>
            <w:bottom w:val="none" w:sz="0" w:space="0" w:color="auto"/>
            <w:right w:val="none" w:sz="0" w:space="0" w:color="auto"/>
          </w:divBdr>
        </w:div>
        <w:div w:id="1769350112">
          <w:marLeft w:val="0"/>
          <w:marRight w:val="0"/>
          <w:marTop w:val="0"/>
          <w:marBottom w:val="0"/>
          <w:divBdr>
            <w:top w:val="none" w:sz="0" w:space="0" w:color="auto"/>
            <w:left w:val="none" w:sz="0" w:space="0" w:color="auto"/>
            <w:bottom w:val="none" w:sz="0" w:space="0" w:color="auto"/>
            <w:right w:val="none" w:sz="0" w:space="0" w:color="auto"/>
          </w:divBdr>
        </w:div>
        <w:div w:id="1435900344">
          <w:marLeft w:val="0"/>
          <w:marRight w:val="0"/>
          <w:marTop w:val="0"/>
          <w:marBottom w:val="0"/>
          <w:divBdr>
            <w:top w:val="none" w:sz="0" w:space="0" w:color="auto"/>
            <w:left w:val="none" w:sz="0" w:space="0" w:color="auto"/>
            <w:bottom w:val="none" w:sz="0" w:space="0" w:color="auto"/>
            <w:right w:val="none" w:sz="0" w:space="0" w:color="auto"/>
          </w:divBdr>
        </w:div>
        <w:div w:id="1030032887">
          <w:marLeft w:val="0"/>
          <w:marRight w:val="0"/>
          <w:marTop w:val="0"/>
          <w:marBottom w:val="0"/>
          <w:divBdr>
            <w:top w:val="none" w:sz="0" w:space="0" w:color="auto"/>
            <w:left w:val="none" w:sz="0" w:space="0" w:color="auto"/>
            <w:bottom w:val="none" w:sz="0" w:space="0" w:color="auto"/>
            <w:right w:val="none" w:sz="0" w:space="0" w:color="auto"/>
          </w:divBdr>
        </w:div>
        <w:div w:id="1102384386">
          <w:marLeft w:val="0"/>
          <w:marRight w:val="0"/>
          <w:marTop w:val="0"/>
          <w:marBottom w:val="0"/>
          <w:divBdr>
            <w:top w:val="none" w:sz="0" w:space="0" w:color="auto"/>
            <w:left w:val="none" w:sz="0" w:space="0" w:color="auto"/>
            <w:bottom w:val="none" w:sz="0" w:space="0" w:color="auto"/>
            <w:right w:val="none" w:sz="0" w:space="0" w:color="auto"/>
          </w:divBdr>
        </w:div>
        <w:div w:id="513691934">
          <w:marLeft w:val="0"/>
          <w:marRight w:val="0"/>
          <w:marTop w:val="0"/>
          <w:marBottom w:val="0"/>
          <w:divBdr>
            <w:top w:val="none" w:sz="0" w:space="0" w:color="auto"/>
            <w:left w:val="none" w:sz="0" w:space="0" w:color="auto"/>
            <w:bottom w:val="none" w:sz="0" w:space="0" w:color="auto"/>
            <w:right w:val="none" w:sz="0" w:space="0" w:color="auto"/>
          </w:divBdr>
        </w:div>
        <w:div w:id="376244688">
          <w:marLeft w:val="0"/>
          <w:marRight w:val="0"/>
          <w:marTop w:val="0"/>
          <w:marBottom w:val="0"/>
          <w:divBdr>
            <w:top w:val="none" w:sz="0" w:space="0" w:color="auto"/>
            <w:left w:val="none" w:sz="0" w:space="0" w:color="auto"/>
            <w:bottom w:val="none" w:sz="0" w:space="0" w:color="auto"/>
            <w:right w:val="none" w:sz="0" w:space="0" w:color="auto"/>
          </w:divBdr>
        </w:div>
        <w:div w:id="2099208366">
          <w:marLeft w:val="0"/>
          <w:marRight w:val="0"/>
          <w:marTop w:val="0"/>
          <w:marBottom w:val="0"/>
          <w:divBdr>
            <w:top w:val="none" w:sz="0" w:space="0" w:color="auto"/>
            <w:left w:val="none" w:sz="0" w:space="0" w:color="auto"/>
            <w:bottom w:val="none" w:sz="0" w:space="0" w:color="auto"/>
            <w:right w:val="none" w:sz="0" w:space="0" w:color="auto"/>
          </w:divBdr>
        </w:div>
        <w:div w:id="200291857">
          <w:marLeft w:val="0"/>
          <w:marRight w:val="0"/>
          <w:marTop w:val="0"/>
          <w:marBottom w:val="0"/>
          <w:divBdr>
            <w:top w:val="none" w:sz="0" w:space="0" w:color="auto"/>
            <w:left w:val="none" w:sz="0" w:space="0" w:color="auto"/>
            <w:bottom w:val="none" w:sz="0" w:space="0" w:color="auto"/>
            <w:right w:val="none" w:sz="0" w:space="0" w:color="auto"/>
          </w:divBdr>
        </w:div>
        <w:div w:id="1111970607">
          <w:marLeft w:val="0"/>
          <w:marRight w:val="0"/>
          <w:marTop w:val="0"/>
          <w:marBottom w:val="0"/>
          <w:divBdr>
            <w:top w:val="none" w:sz="0" w:space="0" w:color="auto"/>
            <w:left w:val="none" w:sz="0" w:space="0" w:color="auto"/>
            <w:bottom w:val="none" w:sz="0" w:space="0" w:color="auto"/>
            <w:right w:val="none" w:sz="0" w:space="0" w:color="auto"/>
          </w:divBdr>
        </w:div>
        <w:div w:id="1489709079">
          <w:marLeft w:val="0"/>
          <w:marRight w:val="0"/>
          <w:marTop w:val="0"/>
          <w:marBottom w:val="0"/>
          <w:divBdr>
            <w:top w:val="none" w:sz="0" w:space="0" w:color="auto"/>
            <w:left w:val="none" w:sz="0" w:space="0" w:color="auto"/>
            <w:bottom w:val="none" w:sz="0" w:space="0" w:color="auto"/>
            <w:right w:val="none" w:sz="0" w:space="0" w:color="auto"/>
          </w:divBdr>
        </w:div>
        <w:div w:id="170609491">
          <w:marLeft w:val="0"/>
          <w:marRight w:val="0"/>
          <w:marTop w:val="0"/>
          <w:marBottom w:val="0"/>
          <w:divBdr>
            <w:top w:val="none" w:sz="0" w:space="0" w:color="auto"/>
            <w:left w:val="none" w:sz="0" w:space="0" w:color="auto"/>
            <w:bottom w:val="none" w:sz="0" w:space="0" w:color="auto"/>
            <w:right w:val="none" w:sz="0" w:space="0" w:color="auto"/>
          </w:divBdr>
        </w:div>
        <w:div w:id="1413696094">
          <w:marLeft w:val="0"/>
          <w:marRight w:val="0"/>
          <w:marTop w:val="0"/>
          <w:marBottom w:val="0"/>
          <w:divBdr>
            <w:top w:val="none" w:sz="0" w:space="0" w:color="auto"/>
            <w:left w:val="none" w:sz="0" w:space="0" w:color="auto"/>
            <w:bottom w:val="none" w:sz="0" w:space="0" w:color="auto"/>
            <w:right w:val="none" w:sz="0" w:space="0" w:color="auto"/>
          </w:divBdr>
        </w:div>
        <w:div w:id="123432021">
          <w:marLeft w:val="0"/>
          <w:marRight w:val="0"/>
          <w:marTop w:val="0"/>
          <w:marBottom w:val="0"/>
          <w:divBdr>
            <w:top w:val="none" w:sz="0" w:space="0" w:color="auto"/>
            <w:left w:val="none" w:sz="0" w:space="0" w:color="auto"/>
            <w:bottom w:val="none" w:sz="0" w:space="0" w:color="auto"/>
            <w:right w:val="none" w:sz="0" w:space="0" w:color="auto"/>
          </w:divBdr>
        </w:div>
        <w:div w:id="331761829">
          <w:marLeft w:val="0"/>
          <w:marRight w:val="0"/>
          <w:marTop w:val="0"/>
          <w:marBottom w:val="0"/>
          <w:divBdr>
            <w:top w:val="none" w:sz="0" w:space="0" w:color="auto"/>
            <w:left w:val="none" w:sz="0" w:space="0" w:color="auto"/>
            <w:bottom w:val="none" w:sz="0" w:space="0" w:color="auto"/>
            <w:right w:val="none" w:sz="0" w:space="0" w:color="auto"/>
          </w:divBdr>
        </w:div>
        <w:div w:id="2066945750">
          <w:marLeft w:val="0"/>
          <w:marRight w:val="0"/>
          <w:marTop w:val="0"/>
          <w:marBottom w:val="0"/>
          <w:divBdr>
            <w:top w:val="none" w:sz="0" w:space="0" w:color="auto"/>
            <w:left w:val="none" w:sz="0" w:space="0" w:color="auto"/>
            <w:bottom w:val="none" w:sz="0" w:space="0" w:color="auto"/>
            <w:right w:val="none" w:sz="0" w:space="0" w:color="auto"/>
          </w:divBdr>
        </w:div>
        <w:div w:id="498158274">
          <w:marLeft w:val="0"/>
          <w:marRight w:val="0"/>
          <w:marTop w:val="0"/>
          <w:marBottom w:val="0"/>
          <w:divBdr>
            <w:top w:val="none" w:sz="0" w:space="0" w:color="auto"/>
            <w:left w:val="none" w:sz="0" w:space="0" w:color="auto"/>
            <w:bottom w:val="none" w:sz="0" w:space="0" w:color="auto"/>
            <w:right w:val="none" w:sz="0" w:space="0" w:color="auto"/>
          </w:divBdr>
        </w:div>
        <w:div w:id="513499107">
          <w:marLeft w:val="0"/>
          <w:marRight w:val="0"/>
          <w:marTop w:val="0"/>
          <w:marBottom w:val="0"/>
          <w:divBdr>
            <w:top w:val="none" w:sz="0" w:space="0" w:color="auto"/>
            <w:left w:val="none" w:sz="0" w:space="0" w:color="auto"/>
            <w:bottom w:val="none" w:sz="0" w:space="0" w:color="auto"/>
            <w:right w:val="none" w:sz="0" w:space="0" w:color="auto"/>
          </w:divBdr>
        </w:div>
        <w:div w:id="982857175">
          <w:marLeft w:val="0"/>
          <w:marRight w:val="0"/>
          <w:marTop w:val="0"/>
          <w:marBottom w:val="0"/>
          <w:divBdr>
            <w:top w:val="none" w:sz="0" w:space="0" w:color="auto"/>
            <w:left w:val="none" w:sz="0" w:space="0" w:color="auto"/>
            <w:bottom w:val="none" w:sz="0" w:space="0" w:color="auto"/>
            <w:right w:val="none" w:sz="0" w:space="0" w:color="auto"/>
          </w:divBdr>
        </w:div>
        <w:div w:id="426001346">
          <w:marLeft w:val="0"/>
          <w:marRight w:val="0"/>
          <w:marTop w:val="0"/>
          <w:marBottom w:val="0"/>
          <w:divBdr>
            <w:top w:val="none" w:sz="0" w:space="0" w:color="auto"/>
            <w:left w:val="none" w:sz="0" w:space="0" w:color="auto"/>
            <w:bottom w:val="none" w:sz="0" w:space="0" w:color="auto"/>
            <w:right w:val="none" w:sz="0" w:space="0" w:color="auto"/>
          </w:divBdr>
        </w:div>
        <w:div w:id="222252813">
          <w:marLeft w:val="0"/>
          <w:marRight w:val="0"/>
          <w:marTop w:val="0"/>
          <w:marBottom w:val="0"/>
          <w:divBdr>
            <w:top w:val="none" w:sz="0" w:space="0" w:color="auto"/>
            <w:left w:val="none" w:sz="0" w:space="0" w:color="auto"/>
            <w:bottom w:val="none" w:sz="0" w:space="0" w:color="auto"/>
            <w:right w:val="none" w:sz="0" w:space="0" w:color="auto"/>
          </w:divBdr>
        </w:div>
        <w:div w:id="1077898965">
          <w:marLeft w:val="0"/>
          <w:marRight w:val="0"/>
          <w:marTop w:val="0"/>
          <w:marBottom w:val="0"/>
          <w:divBdr>
            <w:top w:val="none" w:sz="0" w:space="0" w:color="auto"/>
            <w:left w:val="none" w:sz="0" w:space="0" w:color="auto"/>
            <w:bottom w:val="none" w:sz="0" w:space="0" w:color="auto"/>
            <w:right w:val="none" w:sz="0" w:space="0" w:color="auto"/>
          </w:divBdr>
        </w:div>
        <w:div w:id="2121147206">
          <w:marLeft w:val="0"/>
          <w:marRight w:val="0"/>
          <w:marTop w:val="0"/>
          <w:marBottom w:val="0"/>
          <w:divBdr>
            <w:top w:val="none" w:sz="0" w:space="0" w:color="auto"/>
            <w:left w:val="none" w:sz="0" w:space="0" w:color="auto"/>
            <w:bottom w:val="none" w:sz="0" w:space="0" w:color="auto"/>
            <w:right w:val="none" w:sz="0" w:space="0" w:color="auto"/>
          </w:divBdr>
        </w:div>
        <w:div w:id="1006789674">
          <w:marLeft w:val="0"/>
          <w:marRight w:val="0"/>
          <w:marTop w:val="0"/>
          <w:marBottom w:val="0"/>
          <w:divBdr>
            <w:top w:val="none" w:sz="0" w:space="0" w:color="auto"/>
            <w:left w:val="none" w:sz="0" w:space="0" w:color="auto"/>
            <w:bottom w:val="none" w:sz="0" w:space="0" w:color="auto"/>
            <w:right w:val="none" w:sz="0" w:space="0" w:color="auto"/>
          </w:divBdr>
        </w:div>
        <w:div w:id="1153638254">
          <w:marLeft w:val="0"/>
          <w:marRight w:val="0"/>
          <w:marTop w:val="0"/>
          <w:marBottom w:val="0"/>
          <w:divBdr>
            <w:top w:val="none" w:sz="0" w:space="0" w:color="auto"/>
            <w:left w:val="none" w:sz="0" w:space="0" w:color="auto"/>
            <w:bottom w:val="none" w:sz="0" w:space="0" w:color="auto"/>
            <w:right w:val="none" w:sz="0" w:space="0" w:color="auto"/>
          </w:divBdr>
        </w:div>
      </w:divsChild>
    </w:div>
    <w:div w:id="1066340808">
      <w:bodyDiv w:val="1"/>
      <w:marLeft w:val="0"/>
      <w:marRight w:val="0"/>
      <w:marTop w:val="0"/>
      <w:marBottom w:val="0"/>
      <w:divBdr>
        <w:top w:val="none" w:sz="0" w:space="0" w:color="auto"/>
        <w:left w:val="none" w:sz="0" w:space="0" w:color="auto"/>
        <w:bottom w:val="none" w:sz="0" w:space="0" w:color="auto"/>
        <w:right w:val="none" w:sz="0" w:space="0" w:color="auto"/>
      </w:divBdr>
    </w:div>
    <w:div w:id="1260455937">
      <w:bodyDiv w:val="1"/>
      <w:marLeft w:val="0"/>
      <w:marRight w:val="0"/>
      <w:marTop w:val="0"/>
      <w:marBottom w:val="0"/>
      <w:divBdr>
        <w:top w:val="none" w:sz="0" w:space="0" w:color="auto"/>
        <w:left w:val="none" w:sz="0" w:space="0" w:color="auto"/>
        <w:bottom w:val="none" w:sz="0" w:space="0" w:color="auto"/>
        <w:right w:val="none" w:sz="0" w:space="0" w:color="auto"/>
      </w:divBdr>
    </w:div>
    <w:div w:id="1550534511">
      <w:bodyDiv w:val="1"/>
      <w:marLeft w:val="0"/>
      <w:marRight w:val="0"/>
      <w:marTop w:val="0"/>
      <w:marBottom w:val="0"/>
      <w:divBdr>
        <w:top w:val="none" w:sz="0" w:space="0" w:color="auto"/>
        <w:left w:val="none" w:sz="0" w:space="0" w:color="auto"/>
        <w:bottom w:val="none" w:sz="0" w:space="0" w:color="auto"/>
        <w:right w:val="none" w:sz="0" w:space="0" w:color="auto"/>
      </w:divBdr>
      <w:divsChild>
        <w:div w:id="1293557369">
          <w:marLeft w:val="0"/>
          <w:marRight w:val="0"/>
          <w:marTop w:val="0"/>
          <w:marBottom w:val="0"/>
          <w:divBdr>
            <w:top w:val="none" w:sz="0" w:space="0" w:color="auto"/>
            <w:left w:val="none" w:sz="0" w:space="0" w:color="auto"/>
            <w:bottom w:val="none" w:sz="0" w:space="0" w:color="auto"/>
            <w:right w:val="none" w:sz="0" w:space="0" w:color="auto"/>
          </w:divBdr>
        </w:div>
        <w:div w:id="515659005">
          <w:marLeft w:val="0"/>
          <w:marRight w:val="0"/>
          <w:marTop w:val="0"/>
          <w:marBottom w:val="0"/>
          <w:divBdr>
            <w:top w:val="none" w:sz="0" w:space="0" w:color="auto"/>
            <w:left w:val="none" w:sz="0" w:space="0" w:color="auto"/>
            <w:bottom w:val="none" w:sz="0" w:space="0" w:color="auto"/>
            <w:right w:val="none" w:sz="0" w:space="0" w:color="auto"/>
          </w:divBdr>
        </w:div>
        <w:div w:id="274748126">
          <w:marLeft w:val="0"/>
          <w:marRight w:val="0"/>
          <w:marTop w:val="0"/>
          <w:marBottom w:val="0"/>
          <w:divBdr>
            <w:top w:val="none" w:sz="0" w:space="0" w:color="auto"/>
            <w:left w:val="none" w:sz="0" w:space="0" w:color="auto"/>
            <w:bottom w:val="none" w:sz="0" w:space="0" w:color="auto"/>
            <w:right w:val="none" w:sz="0" w:space="0" w:color="auto"/>
          </w:divBdr>
        </w:div>
        <w:div w:id="909653740">
          <w:marLeft w:val="0"/>
          <w:marRight w:val="0"/>
          <w:marTop w:val="0"/>
          <w:marBottom w:val="0"/>
          <w:divBdr>
            <w:top w:val="none" w:sz="0" w:space="0" w:color="auto"/>
            <w:left w:val="none" w:sz="0" w:space="0" w:color="auto"/>
            <w:bottom w:val="none" w:sz="0" w:space="0" w:color="auto"/>
            <w:right w:val="none" w:sz="0" w:space="0" w:color="auto"/>
          </w:divBdr>
        </w:div>
        <w:div w:id="558826065">
          <w:marLeft w:val="0"/>
          <w:marRight w:val="0"/>
          <w:marTop w:val="0"/>
          <w:marBottom w:val="0"/>
          <w:divBdr>
            <w:top w:val="none" w:sz="0" w:space="0" w:color="auto"/>
            <w:left w:val="none" w:sz="0" w:space="0" w:color="auto"/>
            <w:bottom w:val="none" w:sz="0" w:space="0" w:color="auto"/>
            <w:right w:val="none" w:sz="0" w:space="0" w:color="auto"/>
          </w:divBdr>
        </w:div>
        <w:div w:id="1555459540">
          <w:marLeft w:val="0"/>
          <w:marRight w:val="0"/>
          <w:marTop w:val="0"/>
          <w:marBottom w:val="0"/>
          <w:divBdr>
            <w:top w:val="none" w:sz="0" w:space="0" w:color="auto"/>
            <w:left w:val="none" w:sz="0" w:space="0" w:color="auto"/>
            <w:bottom w:val="none" w:sz="0" w:space="0" w:color="auto"/>
            <w:right w:val="none" w:sz="0" w:space="0" w:color="auto"/>
          </w:divBdr>
        </w:div>
        <w:div w:id="297538274">
          <w:marLeft w:val="0"/>
          <w:marRight w:val="0"/>
          <w:marTop w:val="0"/>
          <w:marBottom w:val="0"/>
          <w:divBdr>
            <w:top w:val="none" w:sz="0" w:space="0" w:color="auto"/>
            <w:left w:val="none" w:sz="0" w:space="0" w:color="auto"/>
            <w:bottom w:val="none" w:sz="0" w:space="0" w:color="auto"/>
            <w:right w:val="none" w:sz="0" w:space="0" w:color="auto"/>
          </w:divBdr>
        </w:div>
        <w:div w:id="103693313">
          <w:marLeft w:val="0"/>
          <w:marRight w:val="0"/>
          <w:marTop w:val="0"/>
          <w:marBottom w:val="0"/>
          <w:divBdr>
            <w:top w:val="none" w:sz="0" w:space="0" w:color="auto"/>
            <w:left w:val="none" w:sz="0" w:space="0" w:color="auto"/>
            <w:bottom w:val="none" w:sz="0" w:space="0" w:color="auto"/>
            <w:right w:val="none" w:sz="0" w:space="0" w:color="auto"/>
          </w:divBdr>
        </w:div>
        <w:div w:id="193347769">
          <w:marLeft w:val="0"/>
          <w:marRight w:val="0"/>
          <w:marTop w:val="0"/>
          <w:marBottom w:val="0"/>
          <w:divBdr>
            <w:top w:val="none" w:sz="0" w:space="0" w:color="auto"/>
            <w:left w:val="none" w:sz="0" w:space="0" w:color="auto"/>
            <w:bottom w:val="none" w:sz="0" w:space="0" w:color="auto"/>
            <w:right w:val="none" w:sz="0" w:space="0" w:color="auto"/>
          </w:divBdr>
        </w:div>
        <w:div w:id="56755615">
          <w:marLeft w:val="0"/>
          <w:marRight w:val="0"/>
          <w:marTop w:val="0"/>
          <w:marBottom w:val="0"/>
          <w:divBdr>
            <w:top w:val="none" w:sz="0" w:space="0" w:color="auto"/>
            <w:left w:val="none" w:sz="0" w:space="0" w:color="auto"/>
            <w:bottom w:val="none" w:sz="0" w:space="0" w:color="auto"/>
            <w:right w:val="none" w:sz="0" w:space="0" w:color="auto"/>
          </w:divBdr>
        </w:div>
        <w:div w:id="696930485">
          <w:marLeft w:val="0"/>
          <w:marRight w:val="0"/>
          <w:marTop w:val="0"/>
          <w:marBottom w:val="0"/>
          <w:divBdr>
            <w:top w:val="none" w:sz="0" w:space="0" w:color="auto"/>
            <w:left w:val="none" w:sz="0" w:space="0" w:color="auto"/>
            <w:bottom w:val="none" w:sz="0" w:space="0" w:color="auto"/>
            <w:right w:val="none" w:sz="0" w:space="0" w:color="auto"/>
          </w:divBdr>
        </w:div>
        <w:div w:id="1615286455">
          <w:marLeft w:val="0"/>
          <w:marRight w:val="0"/>
          <w:marTop w:val="0"/>
          <w:marBottom w:val="0"/>
          <w:divBdr>
            <w:top w:val="none" w:sz="0" w:space="0" w:color="auto"/>
            <w:left w:val="none" w:sz="0" w:space="0" w:color="auto"/>
            <w:bottom w:val="none" w:sz="0" w:space="0" w:color="auto"/>
            <w:right w:val="none" w:sz="0" w:space="0" w:color="auto"/>
          </w:divBdr>
        </w:div>
        <w:div w:id="522062973">
          <w:marLeft w:val="0"/>
          <w:marRight w:val="0"/>
          <w:marTop w:val="0"/>
          <w:marBottom w:val="0"/>
          <w:divBdr>
            <w:top w:val="none" w:sz="0" w:space="0" w:color="auto"/>
            <w:left w:val="none" w:sz="0" w:space="0" w:color="auto"/>
            <w:bottom w:val="none" w:sz="0" w:space="0" w:color="auto"/>
            <w:right w:val="none" w:sz="0" w:space="0" w:color="auto"/>
          </w:divBdr>
        </w:div>
        <w:div w:id="824781812">
          <w:marLeft w:val="0"/>
          <w:marRight w:val="0"/>
          <w:marTop w:val="0"/>
          <w:marBottom w:val="0"/>
          <w:divBdr>
            <w:top w:val="none" w:sz="0" w:space="0" w:color="auto"/>
            <w:left w:val="none" w:sz="0" w:space="0" w:color="auto"/>
            <w:bottom w:val="none" w:sz="0" w:space="0" w:color="auto"/>
            <w:right w:val="none" w:sz="0" w:space="0" w:color="auto"/>
          </w:divBdr>
        </w:div>
        <w:div w:id="1316951451">
          <w:marLeft w:val="0"/>
          <w:marRight w:val="0"/>
          <w:marTop w:val="0"/>
          <w:marBottom w:val="0"/>
          <w:divBdr>
            <w:top w:val="none" w:sz="0" w:space="0" w:color="auto"/>
            <w:left w:val="none" w:sz="0" w:space="0" w:color="auto"/>
            <w:bottom w:val="none" w:sz="0" w:space="0" w:color="auto"/>
            <w:right w:val="none" w:sz="0" w:space="0" w:color="auto"/>
          </w:divBdr>
        </w:div>
        <w:div w:id="2043481903">
          <w:marLeft w:val="0"/>
          <w:marRight w:val="0"/>
          <w:marTop w:val="0"/>
          <w:marBottom w:val="0"/>
          <w:divBdr>
            <w:top w:val="none" w:sz="0" w:space="0" w:color="auto"/>
            <w:left w:val="none" w:sz="0" w:space="0" w:color="auto"/>
            <w:bottom w:val="none" w:sz="0" w:space="0" w:color="auto"/>
            <w:right w:val="none" w:sz="0" w:space="0" w:color="auto"/>
          </w:divBdr>
        </w:div>
        <w:div w:id="72051168">
          <w:marLeft w:val="0"/>
          <w:marRight w:val="0"/>
          <w:marTop w:val="0"/>
          <w:marBottom w:val="0"/>
          <w:divBdr>
            <w:top w:val="none" w:sz="0" w:space="0" w:color="auto"/>
            <w:left w:val="none" w:sz="0" w:space="0" w:color="auto"/>
            <w:bottom w:val="none" w:sz="0" w:space="0" w:color="auto"/>
            <w:right w:val="none" w:sz="0" w:space="0" w:color="auto"/>
          </w:divBdr>
        </w:div>
        <w:div w:id="1536692153">
          <w:marLeft w:val="0"/>
          <w:marRight w:val="0"/>
          <w:marTop w:val="0"/>
          <w:marBottom w:val="0"/>
          <w:divBdr>
            <w:top w:val="none" w:sz="0" w:space="0" w:color="auto"/>
            <w:left w:val="none" w:sz="0" w:space="0" w:color="auto"/>
            <w:bottom w:val="none" w:sz="0" w:space="0" w:color="auto"/>
            <w:right w:val="none" w:sz="0" w:space="0" w:color="auto"/>
          </w:divBdr>
        </w:div>
        <w:div w:id="858860287">
          <w:marLeft w:val="0"/>
          <w:marRight w:val="0"/>
          <w:marTop w:val="0"/>
          <w:marBottom w:val="0"/>
          <w:divBdr>
            <w:top w:val="none" w:sz="0" w:space="0" w:color="auto"/>
            <w:left w:val="none" w:sz="0" w:space="0" w:color="auto"/>
            <w:bottom w:val="none" w:sz="0" w:space="0" w:color="auto"/>
            <w:right w:val="none" w:sz="0" w:space="0" w:color="auto"/>
          </w:divBdr>
        </w:div>
        <w:div w:id="66273466">
          <w:marLeft w:val="0"/>
          <w:marRight w:val="0"/>
          <w:marTop w:val="0"/>
          <w:marBottom w:val="0"/>
          <w:divBdr>
            <w:top w:val="none" w:sz="0" w:space="0" w:color="auto"/>
            <w:left w:val="none" w:sz="0" w:space="0" w:color="auto"/>
            <w:bottom w:val="none" w:sz="0" w:space="0" w:color="auto"/>
            <w:right w:val="none" w:sz="0" w:space="0" w:color="auto"/>
          </w:divBdr>
        </w:div>
        <w:div w:id="668408640">
          <w:marLeft w:val="0"/>
          <w:marRight w:val="0"/>
          <w:marTop w:val="0"/>
          <w:marBottom w:val="0"/>
          <w:divBdr>
            <w:top w:val="none" w:sz="0" w:space="0" w:color="auto"/>
            <w:left w:val="none" w:sz="0" w:space="0" w:color="auto"/>
            <w:bottom w:val="none" w:sz="0" w:space="0" w:color="auto"/>
            <w:right w:val="none" w:sz="0" w:space="0" w:color="auto"/>
          </w:divBdr>
        </w:div>
        <w:div w:id="111487659">
          <w:marLeft w:val="0"/>
          <w:marRight w:val="0"/>
          <w:marTop w:val="0"/>
          <w:marBottom w:val="0"/>
          <w:divBdr>
            <w:top w:val="none" w:sz="0" w:space="0" w:color="auto"/>
            <w:left w:val="none" w:sz="0" w:space="0" w:color="auto"/>
            <w:bottom w:val="none" w:sz="0" w:space="0" w:color="auto"/>
            <w:right w:val="none" w:sz="0" w:space="0" w:color="auto"/>
          </w:divBdr>
        </w:div>
        <w:div w:id="1885209328">
          <w:marLeft w:val="0"/>
          <w:marRight w:val="0"/>
          <w:marTop w:val="0"/>
          <w:marBottom w:val="0"/>
          <w:divBdr>
            <w:top w:val="none" w:sz="0" w:space="0" w:color="auto"/>
            <w:left w:val="none" w:sz="0" w:space="0" w:color="auto"/>
            <w:bottom w:val="none" w:sz="0" w:space="0" w:color="auto"/>
            <w:right w:val="none" w:sz="0" w:space="0" w:color="auto"/>
          </w:divBdr>
        </w:div>
        <w:div w:id="1058672612">
          <w:marLeft w:val="0"/>
          <w:marRight w:val="0"/>
          <w:marTop w:val="0"/>
          <w:marBottom w:val="0"/>
          <w:divBdr>
            <w:top w:val="none" w:sz="0" w:space="0" w:color="auto"/>
            <w:left w:val="none" w:sz="0" w:space="0" w:color="auto"/>
            <w:bottom w:val="none" w:sz="0" w:space="0" w:color="auto"/>
            <w:right w:val="none" w:sz="0" w:space="0" w:color="auto"/>
          </w:divBdr>
        </w:div>
        <w:div w:id="721171557">
          <w:marLeft w:val="0"/>
          <w:marRight w:val="0"/>
          <w:marTop w:val="0"/>
          <w:marBottom w:val="0"/>
          <w:divBdr>
            <w:top w:val="none" w:sz="0" w:space="0" w:color="auto"/>
            <w:left w:val="none" w:sz="0" w:space="0" w:color="auto"/>
            <w:bottom w:val="none" w:sz="0" w:space="0" w:color="auto"/>
            <w:right w:val="none" w:sz="0" w:space="0" w:color="auto"/>
          </w:divBdr>
        </w:div>
        <w:div w:id="542013483">
          <w:marLeft w:val="0"/>
          <w:marRight w:val="0"/>
          <w:marTop w:val="0"/>
          <w:marBottom w:val="0"/>
          <w:divBdr>
            <w:top w:val="none" w:sz="0" w:space="0" w:color="auto"/>
            <w:left w:val="none" w:sz="0" w:space="0" w:color="auto"/>
            <w:bottom w:val="none" w:sz="0" w:space="0" w:color="auto"/>
            <w:right w:val="none" w:sz="0" w:space="0" w:color="auto"/>
          </w:divBdr>
        </w:div>
        <w:div w:id="1148715839">
          <w:marLeft w:val="0"/>
          <w:marRight w:val="0"/>
          <w:marTop w:val="0"/>
          <w:marBottom w:val="0"/>
          <w:divBdr>
            <w:top w:val="none" w:sz="0" w:space="0" w:color="auto"/>
            <w:left w:val="none" w:sz="0" w:space="0" w:color="auto"/>
            <w:bottom w:val="none" w:sz="0" w:space="0" w:color="auto"/>
            <w:right w:val="none" w:sz="0" w:space="0" w:color="auto"/>
          </w:divBdr>
        </w:div>
        <w:div w:id="482817249">
          <w:marLeft w:val="0"/>
          <w:marRight w:val="0"/>
          <w:marTop w:val="0"/>
          <w:marBottom w:val="0"/>
          <w:divBdr>
            <w:top w:val="none" w:sz="0" w:space="0" w:color="auto"/>
            <w:left w:val="none" w:sz="0" w:space="0" w:color="auto"/>
            <w:bottom w:val="none" w:sz="0" w:space="0" w:color="auto"/>
            <w:right w:val="none" w:sz="0" w:space="0" w:color="auto"/>
          </w:divBdr>
        </w:div>
        <w:div w:id="1172524189">
          <w:marLeft w:val="0"/>
          <w:marRight w:val="0"/>
          <w:marTop w:val="0"/>
          <w:marBottom w:val="0"/>
          <w:divBdr>
            <w:top w:val="none" w:sz="0" w:space="0" w:color="auto"/>
            <w:left w:val="none" w:sz="0" w:space="0" w:color="auto"/>
            <w:bottom w:val="none" w:sz="0" w:space="0" w:color="auto"/>
            <w:right w:val="none" w:sz="0" w:space="0" w:color="auto"/>
          </w:divBdr>
        </w:div>
        <w:div w:id="962345651">
          <w:marLeft w:val="0"/>
          <w:marRight w:val="0"/>
          <w:marTop w:val="0"/>
          <w:marBottom w:val="0"/>
          <w:divBdr>
            <w:top w:val="none" w:sz="0" w:space="0" w:color="auto"/>
            <w:left w:val="none" w:sz="0" w:space="0" w:color="auto"/>
            <w:bottom w:val="none" w:sz="0" w:space="0" w:color="auto"/>
            <w:right w:val="none" w:sz="0" w:space="0" w:color="auto"/>
          </w:divBdr>
        </w:div>
        <w:div w:id="2034379966">
          <w:marLeft w:val="0"/>
          <w:marRight w:val="0"/>
          <w:marTop w:val="0"/>
          <w:marBottom w:val="0"/>
          <w:divBdr>
            <w:top w:val="none" w:sz="0" w:space="0" w:color="auto"/>
            <w:left w:val="none" w:sz="0" w:space="0" w:color="auto"/>
            <w:bottom w:val="none" w:sz="0" w:space="0" w:color="auto"/>
            <w:right w:val="none" w:sz="0" w:space="0" w:color="auto"/>
          </w:divBdr>
        </w:div>
        <w:div w:id="43868317">
          <w:marLeft w:val="0"/>
          <w:marRight w:val="0"/>
          <w:marTop w:val="0"/>
          <w:marBottom w:val="0"/>
          <w:divBdr>
            <w:top w:val="none" w:sz="0" w:space="0" w:color="auto"/>
            <w:left w:val="none" w:sz="0" w:space="0" w:color="auto"/>
            <w:bottom w:val="none" w:sz="0" w:space="0" w:color="auto"/>
            <w:right w:val="none" w:sz="0" w:space="0" w:color="auto"/>
          </w:divBdr>
        </w:div>
        <w:div w:id="478352286">
          <w:marLeft w:val="0"/>
          <w:marRight w:val="0"/>
          <w:marTop w:val="0"/>
          <w:marBottom w:val="0"/>
          <w:divBdr>
            <w:top w:val="none" w:sz="0" w:space="0" w:color="auto"/>
            <w:left w:val="none" w:sz="0" w:space="0" w:color="auto"/>
            <w:bottom w:val="none" w:sz="0" w:space="0" w:color="auto"/>
            <w:right w:val="none" w:sz="0" w:space="0" w:color="auto"/>
          </w:divBdr>
        </w:div>
        <w:div w:id="577859460">
          <w:marLeft w:val="0"/>
          <w:marRight w:val="0"/>
          <w:marTop w:val="0"/>
          <w:marBottom w:val="0"/>
          <w:divBdr>
            <w:top w:val="none" w:sz="0" w:space="0" w:color="auto"/>
            <w:left w:val="none" w:sz="0" w:space="0" w:color="auto"/>
            <w:bottom w:val="none" w:sz="0" w:space="0" w:color="auto"/>
            <w:right w:val="none" w:sz="0" w:space="0" w:color="auto"/>
          </w:divBdr>
        </w:div>
        <w:div w:id="1413548168">
          <w:marLeft w:val="0"/>
          <w:marRight w:val="0"/>
          <w:marTop w:val="0"/>
          <w:marBottom w:val="0"/>
          <w:divBdr>
            <w:top w:val="none" w:sz="0" w:space="0" w:color="auto"/>
            <w:left w:val="none" w:sz="0" w:space="0" w:color="auto"/>
            <w:bottom w:val="none" w:sz="0" w:space="0" w:color="auto"/>
            <w:right w:val="none" w:sz="0" w:space="0" w:color="auto"/>
          </w:divBdr>
        </w:div>
        <w:div w:id="1303459219">
          <w:marLeft w:val="0"/>
          <w:marRight w:val="0"/>
          <w:marTop w:val="0"/>
          <w:marBottom w:val="0"/>
          <w:divBdr>
            <w:top w:val="none" w:sz="0" w:space="0" w:color="auto"/>
            <w:left w:val="none" w:sz="0" w:space="0" w:color="auto"/>
            <w:bottom w:val="none" w:sz="0" w:space="0" w:color="auto"/>
            <w:right w:val="none" w:sz="0" w:space="0" w:color="auto"/>
          </w:divBdr>
        </w:div>
        <w:div w:id="1741714182">
          <w:marLeft w:val="0"/>
          <w:marRight w:val="0"/>
          <w:marTop w:val="0"/>
          <w:marBottom w:val="0"/>
          <w:divBdr>
            <w:top w:val="none" w:sz="0" w:space="0" w:color="auto"/>
            <w:left w:val="none" w:sz="0" w:space="0" w:color="auto"/>
            <w:bottom w:val="none" w:sz="0" w:space="0" w:color="auto"/>
            <w:right w:val="none" w:sz="0" w:space="0" w:color="auto"/>
          </w:divBdr>
        </w:div>
        <w:div w:id="1748645362">
          <w:marLeft w:val="0"/>
          <w:marRight w:val="0"/>
          <w:marTop w:val="0"/>
          <w:marBottom w:val="0"/>
          <w:divBdr>
            <w:top w:val="none" w:sz="0" w:space="0" w:color="auto"/>
            <w:left w:val="none" w:sz="0" w:space="0" w:color="auto"/>
            <w:bottom w:val="none" w:sz="0" w:space="0" w:color="auto"/>
            <w:right w:val="none" w:sz="0" w:space="0" w:color="auto"/>
          </w:divBdr>
        </w:div>
        <w:div w:id="271790900">
          <w:marLeft w:val="0"/>
          <w:marRight w:val="0"/>
          <w:marTop w:val="0"/>
          <w:marBottom w:val="0"/>
          <w:divBdr>
            <w:top w:val="none" w:sz="0" w:space="0" w:color="auto"/>
            <w:left w:val="none" w:sz="0" w:space="0" w:color="auto"/>
            <w:bottom w:val="none" w:sz="0" w:space="0" w:color="auto"/>
            <w:right w:val="none" w:sz="0" w:space="0" w:color="auto"/>
          </w:divBdr>
        </w:div>
        <w:div w:id="1668173757">
          <w:marLeft w:val="0"/>
          <w:marRight w:val="0"/>
          <w:marTop w:val="0"/>
          <w:marBottom w:val="0"/>
          <w:divBdr>
            <w:top w:val="none" w:sz="0" w:space="0" w:color="auto"/>
            <w:left w:val="none" w:sz="0" w:space="0" w:color="auto"/>
            <w:bottom w:val="none" w:sz="0" w:space="0" w:color="auto"/>
            <w:right w:val="none" w:sz="0" w:space="0" w:color="auto"/>
          </w:divBdr>
        </w:div>
        <w:div w:id="438990691">
          <w:marLeft w:val="0"/>
          <w:marRight w:val="0"/>
          <w:marTop w:val="0"/>
          <w:marBottom w:val="0"/>
          <w:divBdr>
            <w:top w:val="none" w:sz="0" w:space="0" w:color="auto"/>
            <w:left w:val="none" w:sz="0" w:space="0" w:color="auto"/>
            <w:bottom w:val="none" w:sz="0" w:space="0" w:color="auto"/>
            <w:right w:val="none" w:sz="0" w:space="0" w:color="auto"/>
          </w:divBdr>
        </w:div>
        <w:div w:id="807818778">
          <w:marLeft w:val="0"/>
          <w:marRight w:val="0"/>
          <w:marTop w:val="0"/>
          <w:marBottom w:val="0"/>
          <w:divBdr>
            <w:top w:val="none" w:sz="0" w:space="0" w:color="auto"/>
            <w:left w:val="none" w:sz="0" w:space="0" w:color="auto"/>
            <w:bottom w:val="none" w:sz="0" w:space="0" w:color="auto"/>
            <w:right w:val="none" w:sz="0" w:space="0" w:color="auto"/>
          </w:divBdr>
        </w:div>
        <w:div w:id="1208685134">
          <w:marLeft w:val="0"/>
          <w:marRight w:val="0"/>
          <w:marTop w:val="0"/>
          <w:marBottom w:val="0"/>
          <w:divBdr>
            <w:top w:val="none" w:sz="0" w:space="0" w:color="auto"/>
            <w:left w:val="none" w:sz="0" w:space="0" w:color="auto"/>
            <w:bottom w:val="none" w:sz="0" w:space="0" w:color="auto"/>
            <w:right w:val="none" w:sz="0" w:space="0" w:color="auto"/>
          </w:divBdr>
        </w:div>
        <w:div w:id="1464080698">
          <w:marLeft w:val="0"/>
          <w:marRight w:val="0"/>
          <w:marTop w:val="0"/>
          <w:marBottom w:val="0"/>
          <w:divBdr>
            <w:top w:val="none" w:sz="0" w:space="0" w:color="auto"/>
            <w:left w:val="none" w:sz="0" w:space="0" w:color="auto"/>
            <w:bottom w:val="none" w:sz="0" w:space="0" w:color="auto"/>
            <w:right w:val="none" w:sz="0" w:space="0" w:color="auto"/>
          </w:divBdr>
        </w:div>
        <w:div w:id="1316184391">
          <w:marLeft w:val="0"/>
          <w:marRight w:val="0"/>
          <w:marTop w:val="0"/>
          <w:marBottom w:val="0"/>
          <w:divBdr>
            <w:top w:val="none" w:sz="0" w:space="0" w:color="auto"/>
            <w:left w:val="none" w:sz="0" w:space="0" w:color="auto"/>
            <w:bottom w:val="none" w:sz="0" w:space="0" w:color="auto"/>
            <w:right w:val="none" w:sz="0" w:space="0" w:color="auto"/>
          </w:divBdr>
        </w:div>
        <w:div w:id="339357654">
          <w:marLeft w:val="0"/>
          <w:marRight w:val="0"/>
          <w:marTop w:val="0"/>
          <w:marBottom w:val="0"/>
          <w:divBdr>
            <w:top w:val="none" w:sz="0" w:space="0" w:color="auto"/>
            <w:left w:val="none" w:sz="0" w:space="0" w:color="auto"/>
            <w:bottom w:val="none" w:sz="0" w:space="0" w:color="auto"/>
            <w:right w:val="none" w:sz="0" w:space="0" w:color="auto"/>
          </w:divBdr>
        </w:div>
        <w:div w:id="682980479">
          <w:marLeft w:val="0"/>
          <w:marRight w:val="0"/>
          <w:marTop w:val="0"/>
          <w:marBottom w:val="0"/>
          <w:divBdr>
            <w:top w:val="none" w:sz="0" w:space="0" w:color="auto"/>
            <w:left w:val="none" w:sz="0" w:space="0" w:color="auto"/>
            <w:bottom w:val="none" w:sz="0" w:space="0" w:color="auto"/>
            <w:right w:val="none" w:sz="0" w:space="0" w:color="auto"/>
          </w:divBdr>
        </w:div>
        <w:div w:id="1602638987">
          <w:marLeft w:val="0"/>
          <w:marRight w:val="0"/>
          <w:marTop w:val="0"/>
          <w:marBottom w:val="0"/>
          <w:divBdr>
            <w:top w:val="none" w:sz="0" w:space="0" w:color="auto"/>
            <w:left w:val="none" w:sz="0" w:space="0" w:color="auto"/>
            <w:bottom w:val="none" w:sz="0" w:space="0" w:color="auto"/>
            <w:right w:val="none" w:sz="0" w:space="0" w:color="auto"/>
          </w:divBdr>
        </w:div>
        <w:div w:id="122970933">
          <w:marLeft w:val="0"/>
          <w:marRight w:val="0"/>
          <w:marTop w:val="0"/>
          <w:marBottom w:val="0"/>
          <w:divBdr>
            <w:top w:val="none" w:sz="0" w:space="0" w:color="auto"/>
            <w:left w:val="none" w:sz="0" w:space="0" w:color="auto"/>
            <w:bottom w:val="none" w:sz="0" w:space="0" w:color="auto"/>
            <w:right w:val="none" w:sz="0" w:space="0" w:color="auto"/>
          </w:divBdr>
        </w:div>
        <w:div w:id="415245905">
          <w:marLeft w:val="0"/>
          <w:marRight w:val="0"/>
          <w:marTop w:val="0"/>
          <w:marBottom w:val="0"/>
          <w:divBdr>
            <w:top w:val="none" w:sz="0" w:space="0" w:color="auto"/>
            <w:left w:val="none" w:sz="0" w:space="0" w:color="auto"/>
            <w:bottom w:val="none" w:sz="0" w:space="0" w:color="auto"/>
            <w:right w:val="none" w:sz="0" w:space="0" w:color="auto"/>
          </w:divBdr>
        </w:div>
        <w:div w:id="315839082">
          <w:marLeft w:val="0"/>
          <w:marRight w:val="0"/>
          <w:marTop w:val="0"/>
          <w:marBottom w:val="0"/>
          <w:divBdr>
            <w:top w:val="none" w:sz="0" w:space="0" w:color="auto"/>
            <w:left w:val="none" w:sz="0" w:space="0" w:color="auto"/>
            <w:bottom w:val="none" w:sz="0" w:space="0" w:color="auto"/>
            <w:right w:val="none" w:sz="0" w:space="0" w:color="auto"/>
          </w:divBdr>
        </w:div>
        <w:div w:id="1093471120">
          <w:marLeft w:val="0"/>
          <w:marRight w:val="0"/>
          <w:marTop w:val="0"/>
          <w:marBottom w:val="0"/>
          <w:divBdr>
            <w:top w:val="none" w:sz="0" w:space="0" w:color="auto"/>
            <w:left w:val="none" w:sz="0" w:space="0" w:color="auto"/>
            <w:bottom w:val="none" w:sz="0" w:space="0" w:color="auto"/>
            <w:right w:val="none" w:sz="0" w:space="0" w:color="auto"/>
          </w:divBdr>
        </w:div>
        <w:div w:id="335115111">
          <w:marLeft w:val="0"/>
          <w:marRight w:val="0"/>
          <w:marTop w:val="0"/>
          <w:marBottom w:val="0"/>
          <w:divBdr>
            <w:top w:val="none" w:sz="0" w:space="0" w:color="auto"/>
            <w:left w:val="none" w:sz="0" w:space="0" w:color="auto"/>
            <w:bottom w:val="none" w:sz="0" w:space="0" w:color="auto"/>
            <w:right w:val="none" w:sz="0" w:space="0" w:color="auto"/>
          </w:divBdr>
        </w:div>
        <w:div w:id="1419713936">
          <w:marLeft w:val="0"/>
          <w:marRight w:val="0"/>
          <w:marTop w:val="0"/>
          <w:marBottom w:val="0"/>
          <w:divBdr>
            <w:top w:val="none" w:sz="0" w:space="0" w:color="auto"/>
            <w:left w:val="none" w:sz="0" w:space="0" w:color="auto"/>
            <w:bottom w:val="none" w:sz="0" w:space="0" w:color="auto"/>
            <w:right w:val="none" w:sz="0" w:space="0" w:color="auto"/>
          </w:divBdr>
        </w:div>
        <w:div w:id="743722653">
          <w:marLeft w:val="0"/>
          <w:marRight w:val="0"/>
          <w:marTop w:val="0"/>
          <w:marBottom w:val="0"/>
          <w:divBdr>
            <w:top w:val="none" w:sz="0" w:space="0" w:color="auto"/>
            <w:left w:val="none" w:sz="0" w:space="0" w:color="auto"/>
            <w:bottom w:val="none" w:sz="0" w:space="0" w:color="auto"/>
            <w:right w:val="none" w:sz="0" w:space="0" w:color="auto"/>
          </w:divBdr>
        </w:div>
        <w:div w:id="216400389">
          <w:marLeft w:val="0"/>
          <w:marRight w:val="0"/>
          <w:marTop w:val="0"/>
          <w:marBottom w:val="0"/>
          <w:divBdr>
            <w:top w:val="none" w:sz="0" w:space="0" w:color="auto"/>
            <w:left w:val="none" w:sz="0" w:space="0" w:color="auto"/>
            <w:bottom w:val="none" w:sz="0" w:space="0" w:color="auto"/>
            <w:right w:val="none" w:sz="0" w:space="0" w:color="auto"/>
          </w:divBdr>
        </w:div>
        <w:div w:id="357394538">
          <w:marLeft w:val="0"/>
          <w:marRight w:val="0"/>
          <w:marTop w:val="0"/>
          <w:marBottom w:val="0"/>
          <w:divBdr>
            <w:top w:val="none" w:sz="0" w:space="0" w:color="auto"/>
            <w:left w:val="none" w:sz="0" w:space="0" w:color="auto"/>
            <w:bottom w:val="none" w:sz="0" w:space="0" w:color="auto"/>
            <w:right w:val="none" w:sz="0" w:space="0" w:color="auto"/>
          </w:divBdr>
        </w:div>
        <w:div w:id="1556354571">
          <w:marLeft w:val="0"/>
          <w:marRight w:val="0"/>
          <w:marTop w:val="0"/>
          <w:marBottom w:val="0"/>
          <w:divBdr>
            <w:top w:val="none" w:sz="0" w:space="0" w:color="auto"/>
            <w:left w:val="none" w:sz="0" w:space="0" w:color="auto"/>
            <w:bottom w:val="none" w:sz="0" w:space="0" w:color="auto"/>
            <w:right w:val="none" w:sz="0" w:space="0" w:color="auto"/>
          </w:divBdr>
        </w:div>
        <w:div w:id="944850187">
          <w:marLeft w:val="0"/>
          <w:marRight w:val="0"/>
          <w:marTop w:val="0"/>
          <w:marBottom w:val="0"/>
          <w:divBdr>
            <w:top w:val="none" w:sz="0" w:space="0" w:color="auto"/>
            <w:left w:val="none" w:sz="0" w:space="0" w:color="auto"/>
            <w:bottom w:val="none" w:sz="0" w:space="0" w:color="auto"/>
            <w:right w:val="none" w:sz="0" w:space="0" w:color="auto"/>
          </w:divBdr>
        </w:div>
        <w:div w:id="1156192552">
          <w:marLeft w:val="0"/>
          <w:marRight w:val="0"/>
          <w:marTop w:val="0"/>
          <w:marBottom w:val="0"/>
          <w:divBdr>
            <w:top w:val="none" w:sz="0" w:space="0" w:color="auto"/>
            <w:left w:val="none" w:sz="0" w:space="0" w:color="auto"/>
            <w:bottom w:val="none" w:sz="0" w:space="0" w:color="auto"/>
            <w:right w:val="none" w:sz="0" w:space="0" w:color="auto"/>
          </w:divBdr>
        </w:div>
        <w:div w:id="678698431">
          <w:marLeft w:val="0"/>
          <w:marRight w:val="0"/>
          <w:marTop w:val="0"/>
          <w:marBottom w:val="0"/>
          <w:divBdr>
            <w:top w:val="none" w:sz="0" w:space="0" w:color="auto"/>
            <w:left w:val="none" w:sz="0" w:space="0" w:color="auto"/>
            <w:bottom w:val="none" w:sz="0" w:space="0" w:color="auto"/>
            <w:right w:val="none" w:sz="0" w:space="0" w:color="auto"/>
          </w:divBdr>
        </w:div>
        <w:div w:id="709763336">
          <w:marLeft w:val="0"/>
          <w:marRight w:val="0"/>
          <w:marTop w:val="0"/>
          <w:marBottom w:val="0"/>
          <w:divBdr>
            <w:top w:val="none" w:sz="0" w:space="0" w:color="auto"/>
            <w:left w:val="none" w:sz="0" w:space="0" w:color="auto"/>
            <w:bottom w:val="none" w:sz="0" w:space="0" w:color="auto"/>
            <w:right w:val="none" w:sz="0" w:space="0" w:color="auto"/>
          </w:divBdr>
        </w:div>
        <w:div w:id="796069396">
          <w:marLeft w:val="0"/>
          <w:marRight w:val="0"/>
          <w:marTop w:val="0"/>
          <w:marBottom w:val="0"/>
          <w:divBdr>
            <w:top w:val="none" w:sz="0" w:space="0" w:color="auto"/>
            <w:left w:val="none" w:sz="0" w:space="0" w:color="auto"/>
            <w:bottom w:val="none" w:sz="0" w:space="0" w:color="auto"/>
            <w:right w:val="none" w:sz="0" w:space="0" w:color="auto"/>
          </w:divBdr>
        </w:div>
        <w:div w:id="611744772">
          <w:marLeft w:val="0"/>
          <w:marRight w:val="0"/>
          <w:marTop w:val="0"/>
          <w:marBottom w:val="0"/>
          <w:divBdr>
            <w:top w:val="none" w:sz="0" w:space="0" w:color="auto"/>
            <w:left w:val="none" w:sz="0" w:space="0" w:color="auto"/>
            <w:bottom w:val="none" w:sz="0" w:space="0" w:color="auto"/>
            <w:right w:val="none" w:sz="0" w:space="0" w:color="auto"/>
          </w:divBdr>
        </w:div>
        <w:div w:id="1503354057">
          <w:marLeft w:val="0"/>
          <w:marRight w:val="0"/>
          <w:marTop w:val="0"/>
          <w:marBottom w:val="0"/>
          <w:divBdr>
            <w:top w:val="none" w:sz="0" w:space="0" w:color="auto"/>
            <w:left w:val="none" w:sz="0" w:space="0" w:color="auto"/>
            <w:bottom w:val="none" w:sz="0" w:space="0" w:color="auto"/>
            <w:right w:val="none" w:sz="0" w:space="0" w:color="auto"/>
          </w:divBdr>
        </w:div>
        <w:div w:id="541216513">
          <w:marLeft w:val="0"/>
          <w:marRight w:val="0"/>
          <w:marTop w:val="0"/>
          <w:marBottom w:val="0"/>
          <w:divBdr>
            <w:top w:val="none" w:sz="0" w:space="0" w:color="auto"/>
            <w:left w:val="none" w:sz="0" w:space="0" w:color="auto"/>
            <w:bottom w:val="none" w:sz="0" w:space="0" w:color="auto"/>
            <w:right w:val="none" w:sz="0" w:space="0" w:color="auto"/>
          </w:divBdr>
        </w:div>
        <w:div w:id="198400680">
          <w:marLeft w:val="0"/>
          <w:marRight w:val="0"/>
          <w:marTop w:val="0"/>
          <w:marBottom w:val="0"/>
          <w:divBdr>
            <w:top w:val="none" w:sz="0" w:space="0" w:color="auto"/>
            <w:left w:val="none" w:sz="0" w:space="0" w:color="auto"/>
            <w:bottom w:val="none" w:sz="0" w:space="0" w:color="auto"/>
            <w:right w:val="none" w:sz="0" w:space="0" w:color="auto"/>
          </w:divBdr>
        </w:div>
        <w:div w:id="1932543536">
          <w:marLeft w:val="0"/>
          <w:marRight w:val="0"/>
          <w:marTop w:val="0"/>
          <w:marBottom w:val="0"/>
          <w:divBdr>
            <w:top w:val="none" w:sz="0" w:space="0" w:color="auto"/>
            <w:left w:val="none" w:sz="0" w:space="0" w:color="auto"/>
            <w:bottom w:val="none" w:sz="0" w:space="0" w:color="auto"/>
            <w:right w:val="none" w:sz="0" w:space="0" w:color="auto"/>
          </w:divBdr>
        </w:div>
        <w:div w:id="1038242498">
          <w:marLeft w:val="0"/>
          <w:marRight w:val="0"/>
          <w:marTop w:val="0"/>
          <w:marBottom w:val="0"/>
          <w:divBdr>
            <w:top w:val="none" w:sz="0" w:space="0" w:color="auto"/>
            <w:left w:val="none" w:sz="0" w:space="0" w:color="auto"/>
            <w:bottom w:val="none" w:sz="0" w:space="0" w:color="auto"/>
            <w:right w:val="none" w:sz="0" w:space="0" w:color="auto"/>
          </w:divBdr>
        </w:div>
        <w:div w:id="202835531">
          <w:marLeft w:val="0"/>
          <w:marRight w:val="0"/>
          <w:marTop w:val="0"/>
          <w:marBottom w:val="0"/>
          <w:divBdr>
            <w:top w:val="none" w:sz="0" w:space="0" w:color="auto"/>
            <w:left w:val="none" w:sz="0" w:space="0" w:color="auto"/>
            <w:bottom w:val="none" w:sz="0" w:space="0" w:color="auto"/>
            <w:right w:val="none" w:sz="0" w:space="0" w:color="auto"/>
          </w:divBdr>
        </w:div>
        <w:div w:id="1882355978">
          <w:marLeft w:val="0"/>
          <w:marRight w:val="0"/>
          <w:marTop w:val="0"/>
          <w:marBottom w:val="0"/>
          <w:divBdr>
            <w:top w:val="none" w:sz="0" w:space="0" w:color="auto"/>
            <w:left w:val="none" w:sz="0" w:space="0" w:color="auto"/>
            <w:bottom w:val="none" w:sz="0" w:space="0" w:color="auto"/>
            <w:right w:val="none" w:sz="0" w:space="0" w:color="auto"/>
          </w:divBdr>
        </w:div>
        <w:div w:id="676663450">
          <w:marLeft w:val="0"/>
          <w:marRight w:val="0"/>
          <w:marTop w:val="0"/>
          <w:marBottom w:val="0"/>
          <w:divBdr>
            <w:top w:val="none" w:sz="0" w:space="0" w:color="auto"/>
            <w:left w:val="none" w:sz="0" w:space="0" w:color="auto"/>
            <w:bottom w:val="none" w:sz="0" w:space="0" w:color="auto"/>
            <w:right w:val="none" w:sz="0" w:space="0" w:color="auto"/>
          </w:divBdr>
        </w:div>
        <w:div w:id="1739937305">
          <w:marLeft w:val="0"/>
          <w:marRight w:val="0"/>
          <w:marTop w:val="0"/>
          <w:marBottom w:val="0"/>
          <w:divBdr>
            <w:top w:val="none" w:sz="0" w:space="0" w:color="auto"/>
            <w:left w:val="none" w:sz="0" w:space="0" w:color="auto"/>
            <w:bottom w:val="none" w:sz="0" w:space="0" w:color="auto"/>
            <w:right w:val="none" w:sz="0" w:space="0" w:color="auto"/>
          </w:divBdr>
        </w:div>
        <w:div w:id="372192812">
          <w:marLeft w:val="0"/>
          <w:marRight w:val="0"/>
          <w:marTop w:val="0"/>
          <w:marBottom w:val="0"/>
          <w:divBdr>
            <w:top w:val="none" w:sz="0" w:space="0" w:color="auto"/>
            <w:left w:val="none" w:sz="0" w:space="0" w:color="auto"/>
            <w:bottom w:val="none" w:sz="0" w:space="0" w:color="auto"/>
            <w:right w:val="none" w:sz="0" w:space="0" w:color="auto"/>
          </w:divBdr>
        </w:div>
        <w:div w:id="1325747056">
          <w:marLeft w:val="0"/>
          <w:marRight w:val="0"/>
          <w:marTop w:val="0"/>
          <w:marBottom w:val="0"/>
          <w:divBdr>
            <w:top w:val="none" w:sz="0" w:space="0" w:color="auto"/>
            <w:left w:val="none" w:sz="0" w:space="0" w:color="auto"/>
            <w:bottom w:val="none" w:sz="0" w:space="0" w:color="auto"/>
            <w:right w:val="none" w:sz="0" w:space="0" w:color="auto"/>
          </w:divBdr>
        </w:div>
        <w:div w:id="635111221">
          <w:marLeft w:val="0"/>
          <w:marRight w:val="0"/>
          <w:marTop w:val="0"/>
          <w:marBottom w:val="0"/>
          <w:divBdr>
            <w:top w:val="none" w:sz="0" w:space="0" w:color="auto"/>
            <w:left w:val="none" w:sz="0" w:space="0" w:color="auto"/>
            <w:bottom w:val="none" w:sz="0" w:space="0" w:color="auto"/>
            <w:right w:val="none" w:sz="0" w:space="0" w:color="auto"/>
          </w:divBdr>
        </w:div>
        <w:div w:id="244339717">
          <w:marLeft w:val="0"/>
          <w:marRight w:val="0"/>
          <w:marTop w:val="0"/>
          <w:marBottom w:val="0"/>
          <w:divBdr>
            <w:top w:val="none" w:sz="0" w:space="0" w:color="auto"/>
            <w:left w:val="none" w:sz="0" w:space="0" w:color="auto"/>
            <w:bottom w:val="none" w:sz="0" w:space="0" w:color="auto"/>
            <w:right w:val="none" w:sz="0" w:space="0" w:color="auto"/>
          </w:divBdr>
        </w:div>
        <w:div w:id="1498883791">
          <w:marLeft w:val="0"/>
          <w:marRight w:val="0"/>
          <w:marTop w:val="0"/>
          <w:marBottom w:val="0"/>
          <w:divBdr>
            <w:top w:val="none" w:sz="0" w:space="0" w:color="auto"/>
            <w:left w:val="none" w:sz="0" w:space="0" w:color="auto"/>
            <w:bottom w:val="none" w:sz="0" w:space="0" w:color="auto"/>
            <w:right w:val="none" w:sz="0" w:space="0" w:color="auto"/>
          </w:divBdr>
        </w:div>
        <w:div w:id="1682198768">
          <w:marLeft w:val="0"/>
          <w:marRight w:val="0"/>
          <w:marTop w:val="0"/>
          <w:marBottom w:val="0"/>
          <w:divBdr>
            <w:top w:val="none" w:sz="0" w:space="0" w:color="auto"/>
            <w:left w:val="none" w:sz="0" w:space="0" w:color="auto"/>
            <w:bottom w:val="none" w:sz="0" w:space="0" w:color="auto"/>
            <w:right w:val="none" w:sz="0" w:space="0" w:color="auto"/>
          </w:divBdr>
        </w:div>
        <w:div w:id="361444379">
          <w:marLeft w:val="0"/>
          <w:marRight w:val="0"/>
          <w:marTop w:val="0"/>
          <w:marBottom w:val="0"/>
          <w:divBdr>
            <w:top w:val="none" w:sz="0" w:space="0" w:color="auto"/>
            <w:left w:val="none" w:sz="0" w:space="0" w:color="auto"/>
            <w:bottom w:val="none" w:sz="0" w:space="0" w:color="auto"/>
            <w:right w:val="none" w:sz="0" w:space="0" w:color="auto"/>
          </w:divBdr>
        </w:div>
        <w:div w:id="100343843">
          <w:marLeft w:val="0"/>
          <w:marRight w:val="0"/>
          <w:marTop w:val="0"/>
          <w:marBottom w:val="0"/>
          <w:divBdr>
            <w:top w:val="none" w:sz="0" w:space="0" w:color="auto"/>
            <w:left w:val="none" w:sz="0" w:space="0" w:color="auto"/>
            <w:bottom w:val="none" w:sz="0" w:space="0" w:color="auto"/>
            <w:right w:val="none" w:sz="0" w:space="0" w:color="auto"/>
          </w:divBdr>
        </w:div>
        <w:div w:id="1705401494">
          <w:marLeft w:val="0"/>
          <w:marRight w:val="0"/>
          <w:marTop w:val="0"/>
          <w:marBottom w:val="0"/>
          <w:divBdr>
            <w:top w:val="none" w:sz="0" w:space="0" w:color="auto"/>
            <w:left w:val="none" w:sz="0" w:space="0" w:color="auto"/>
            <w:bottom w:val="none" w:sz="0" w:space="0" w:color="auto"/>
            <w:right w:val="none" w:sz="0" w:space="0" w:color="auto"/>
          </w:divBdr>
        </w:div>
        <w:div w:id="150604227">
          <w:marLeft w:val="0"/>
          <w:marRight w:val="0"/>
          <w:marTop w:val="0"/>
          <w:marBottom w:val="0"/>
          <w:divBdr>
            <w:top w:val="none" w:sz="0" w:space="0" w:color="auto"/>
            <w:left w:val="none" w:sz="0" w:space="0" w:color="auto"/>
            <w:bottom w:val="none" w:sz="0" w:space="0" w:color="auto"/>
            <w:right w:val="none" w:sz="0" w:space="0" w:color="auto"/>
          </w:divBdr>
        </w:div>
        <w:div w:id="387849959">
          <w:marLeft w:val="0"/>
          <w:marRight w:val="0"/>
          <w:marTop w:val="0"/>
          <w:marBottom w:val="0"/>
          <w:divBdr>
            <w:top w:val="none" w:sz="0" w:space="0" w:color="auto"/>
            <w:left w:val="none" w:sz="0" w:space="0" w:color="auto"/>
            <w:bottom w:val="none" w:sz="0" w:space="0" w:color="auto"/>
            <w:right w:val="none" w:sz="0" w:space="0" w:color="auto"/>
          </w:divBdr>
        </w:div>
        <w:div w:id="327945645">
          <w:marLeft w:val="0"/>
          <w:marRight w:val="0"/>
          <w:marTop w:val="0"/>
          <w:marBottom w:val="0"/>
          <w:divBdr>
            <w:top w:val="none" w:sz="0" w:space="0" w:color="auto"/>
            <w:left w:val="none" w:sz="0" w:space="0" w:color="auto"/>
            <w:bottom w:val="none" w:sz="0" w:space="0" w:color="auto"/>
            <w:right w:val="none" w:sz="0" w:space="0" w:color="auto"/>
          </w:divBdr>
        </w:div>
        <w:div w:id="956107978">
          <w:marLeft w:val="0"/>
          <w:marRight w:val="0"/>
          <w:marTop w:val="0"/>
          <w:marBottom w:val="0"/>
          <w:divBdr>
            <w:top w:val="none" w:sz="0" w:space="0" w:color="auto"/>
            <w:left w:val="none" w:sz="0" w:space="0" w:color="auto"/>
            <w:bottom w:val="none" w:sz="0" w:space="0" w:color="auto"/>
            <w:right w:val="none" w:sz="0" w:space="0" w:color="auto"/>
          </w:divBdr>
        </w:div>
        <w:div w:id="677074582">
          <w:marLeft w:val="0"/>
          <w:marRight w:val="0"/>
          <w:marTop w:val="0"/>
          <w:marBottom w:val="0"/>
          <w:divBdr>
            <w:top w:val="none" w:sz="0" w:space="0" w:color="auto"/>
            <w:left w:val="none" w:sz="0" w:space="0" w:color="auto"/>
            <w:bottom w:val="none" w:sz="0" w:space="0" w:color="auto"/>
            <w:right w:val="none" w:sz="0" w:space="0" w:color="auto"/>
          </w:divBdr>
        </w:div>
        <w:div w:id="1473981164">
          <w:marLeft w:val="0"/>
          <w:marRight w:val="0"/>
          <w:marTop w:val="0"/>
          <w:marBottom w:val="0"/>
          <w:divBdr>
            <w:top w:val="none" w:sz="0" w:space="0" w:color="auto"/>
            <w:left w:val="none" w:sz="0" w:space="0" w:color="auto"/>
            <w:bottom w:val="none" w:sz="0" w:space="0" w:color="auto"/>
            <w:right w:val="none" w:sz="0" w:space="0" w:color="auto"/>
          </w:divBdr>
        </w:div>
        <w:div w:id="922034544">
          <w:marLeft w:val="0"/>
          <w:marRight w:val="0"/>
          <w:marTop w:val="0"/>
          <w:marBottom w:val="0"/>
          <w:divBdr>
            <w:top w:val="none" w:sz="0" w:space="0" w:color="auto"/>
            <w:left w:val="none" w:sz="0" w:space="0" w:color="auto"/>
            <w:bottom w:val="none" w:sz="0" w:space="0" w:color="auto"/>
            <w:right w:val="none" w:sz="0" w:space="0" w:color="auto"/>
          </w:divBdr>
        </w:div>
        <w:div w:id="1617516442">
          <w:marLeft w:val="0"/>
          <w:marRight w:val="0"/>
          <w:marTop w:val="0"/>
          <w:marBottom w:val="0"/>
          <w:divBdr>
            <w:top w:val="none" w:sz="0" w:space="0" w:color="auto"/>
            <w:left w:val="none" w:sz="0" w:space="0" w:color="auto"/>
            <w:bottom w:val="none" w:sz="0" w:space="0" w:color="auto"/>
            <w:right w:val="none" w:sz="0" w:space="0" w:color="auto"/>
          </w:divBdr>
        </w:div>
        <w:div w:id="1250114237">
          <w:marLeft w:val="0"/>
          <w:marRight w:val="0"/>
          <w:marTop w:val="0"/>
          <w:marBottom w:val="0"/>
          <w:divBdr>
            <w:top w:val="none" w:sz="0" w:space="0" w:color="auto"/>
            <w:left w:val="none" w:sz="0" w:space="0" w:color="auto"/>
            <w:bottom w:val="none" w:sz="0" w:space="0" w:color="auto"/>
            <w:right w:val="none" w:sz="0" w:space="0" w:color="auto"/>
          </w:divBdr>
        </w:div>
        <w:div w:id="86705484">
          <w:marLeft w:val="0"/>
          <w:marRight w:val="0"/>
          <w:marTop w:val="0"/>
          <w:marBottom w:val="0"/>
          <w:divBdr>
            <w:top w:val="none" w:sz="0" w:space="0" w:color="auto"/>
            <w:left w:val="none" w:sz="0" w:space="0" w:color="auto"/>
            <w:bottom w:val="none" w:sz="0" w:space="0" w:color="auto"/>
            <w:right w:val="none" w:sz="0" w:space="0" w:color="auto"/>
          </w:divBdr>
        </w:div>
        <w:div w:id="1329819832">
          <w:marLeft w:val="0"/>
          <w:marRight w:val="0"/>
          <w:marTop w:val="0"/>
          <w:marBottom w:val="0"/>
          <w:divBdr>
            <w:top w:val="none" w:sz="0" w:space="0" w:color="auto"/>
            <w:left w:val="none" w:sz="0" w:space="0" w:color="auto"/>
            <w:bottom w:val="none" w:sz="0" w:space="0" w:color="auto"/>
            <w:right w:val="none" w:sz="0" w:space="0" w:color="auto"/>
          </w:divBdr>
        </w:div>
        <w:div w:id="2022388797">
          <w:marLeft w:val="0"/>
          <w:marRight w:val="0"/>
          <w:marTop w:val="0"/>
          <w:marBottom w:val="0"/>
          <w:divBdr>
            <w:top w:val="none" w:sz="0" w:space="0" w:color="auto"/>
            <w:left w:val="none" w:sz="0" w:space="0" w:color="auto"/>
            <w:bottom w:val="none" w:sz="0" w:space="0" w:color="auto"/>
            <w:right w:val="none" w:sz="0" w:space="0" w:color="auto"/>
          </w:divBdr>
        </w:div>
        <w:div w:id="421535818">
          <w:marLeft w:val="0"/>
          <w:marRight w:val="0"/>
          <w:marTop w:val="0"/>
          <w:marBottom w:val="0"/>
          <w:divBdr>
            <w:top w:val="none" w:sz="0" w:space="0" w:color="auto"/>
            <w:left w:val="none" w:sz="0" w:space="0" w:color="auto"/>
            <w:bottom w:val="none" w:sz="0" w:space="0" w:color="auto"/>
            <w:right w:val="none" w:sz="0" w:space="0" w:color="auto"/>
          </w:divBdr>
        </w:div>
        <w:div w:id="1365250464">
          <w:marLeft w:val="0"/>
          <w:marRight w:val="0"/>
          <w:marTop w:val="0"/>
          <w:marBottom w:val="0"/>
          <w:divBdr>
            <w:top w:val="none" w:sz="0" w:space="0" w:color="auto"/>
            <w:left w:val="none" w:sz="0" w:space="0" w:color="auto"/>
            <w:bottom w:val="none" w:sz="0" w:space="0" w:color="auto"/>
            <w:right w:val="none" w:sz="0" w:space="0" w:color="auto"/>
          </w:divBdr>
        </w:div>
        <w:div w:id="1071004722">
          <w:marLeft w:val="0"/>
          <w:marRight w:val="0"/>
          <w:marTop w:val="0"/>
          <w:marBottom w:val="0"/>
          <w:divBdr>
            <w:top w:val="none" w:sz="0" w:space="0" w:color="auto"/>
            <w:left w:val="none" w:sz="0" w:space="0" w:color="auto"/>
            <w:bottom w:val="none" w:sz="0" w:space="0" w:color="auto"/>
            <w:right w:val="none" w:sz="0" w:space="0" w:color="auto"/>
          </w:divBdr>
        </w:div>
        <w:div w:id="1367557595">
          <w:marLeft w:val="0"/>
          <w:marRight w:val="0"/>
          <w:marTop w:val="0"/>
          <w:marBottom w:val="0"/>
          <w:divBdr>
            <w:top w:val="none" w:sz="0" w:space="0" w:color="auto"/>
            <w:left w:val="none" w:sz="0" w:space="0" w:color="auto"/>
            <w:bottom w:val="none" w:sz="0" w:space="0" w:color="auto"/>
            <w:right w:val="none" w:sz="0" w:space="0" w:color="auto"/>
          </w:divBdr>
        </w:div>
        <w:div w:id="2116241909">
          <w:marLeft w:val="0"/>
          <w:marRight w:val="0"/>
          <w:marTop w:val="0"/>
          <w:marBottom w:val="0"/>
          <w:divBdr>
            <w:top w:val="none" w:sz="0" w:space="0" w:color="auto"/>
            <w:left w:val="none" w:sz="0" w:space="0" w:color="auto"/>
            <w:bottom w:val="none" w:sz="0" w:space="0" w:color="auto"/>
            <w:right w:val="none" w:sz="0" w:space="0" w:color="auto"/>
          </w:divBdr>
        </w:div>
        <w:div w:id="1592616963">
          <w:marLeft w:val="0"/>
          <w:marRight w:val="0"/>
          <w:marTop w:val="0"/>
          <w:marBottom w:val="0"/>
          <w:divBdr>
            <w:top w:val="none" w:sz="0" w:space="0" w:color="auto"/>
            <w:left w:val="none" w:sz="0" w:space="0" w:color="auto"/>
            <w:bottom w:val="none" w:sz="0" w:space="0" w:color="auto"/>
            <w:right w:val="none" w:sz="0" w:space="0" w:color="auto"/>
          </w:divBdr>
        </w:div>
      </w:divsChild>
    </w:div>
    <w:div w:id="1847986415">
      <w:bodyDiv w:val="1"/>
      <w:marLeft w:val="0"/>
      <w:marRight w:val="0"/>
      <w:marTop w:val="0"/>
      <w:marBottom w:val="0"/>
      <w:divBdr>
        <w:top w:val="none" w:sz="0" w:space="0" w:color="auto"/>
        <w:left w:val="none" w:sz="0" w:space="0" w:color="auto"/>
        <w:bottom w:val="none" w:sz="0" w:space="0" w:color="auto"/>
        <w:right w:val="none" w:sz="0" w:space="0" w:color="auto"/>
      </w:divBdr>
    </w:div>
    <w:div w:id="18949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3014</Words>
  <Characters>18086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Szkolny Program Profilaktyki stanowi integralną część statutu szkoły, jest ściśle powiązany z działaniami wychowawczymi i eduk</vt:lpstr>
    </vt:vector>
  </TitlesOfParts>
  <Company>Szkoła</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 Program Profilaktyki stanowi integralną część statutu szkoły, jest ściśle powiązany z działaniami wychowawczymi i eduk</dc:title>
  <dc:creator>Baka</dc:creator>
  <cp:lastModifiedBy>Dyrektor</cp:lastModifiedBy>
  <cp:revision>3</cp:revision>
  <cp:lastPrinted>2016-08-29T19:13:00Z</cp:lastPrinted>
  <dcterms:created xsi:type="dcterms:W3CDTF">2017-09-20T12:56:00Z</dcterms:created>
  <dcterms:modified xsi:type="dcterms:W3CDTF">2017-09-20T13:00:00Z</dcterms:modified>
</cp:coreProperties>
</file>