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15" w:rsidRDefault="00790215" w:rsidP="00790215">
      <w:pPr>
        <w:pStyle w:val="Standard"/>
        <w:autoSpaceDE w:val="0"/>
        <w:spacing w:after="200" w:line="276" w:lineRule="auto"/>
        <w:jc w:val="center"/>
      </w:pPr>
      <w:r w:rsidRPr="00790215">
        <w:rPr>
          <w:rFonts w:eastAsia="Calibri" w:cs="Calibri"/>
          <w:b/>
          <w:bCs/>
          <w:sz w:val="28"/>
          <w:szCs w:val="28"/>
        </w:rPr>
        <w:t>WYKAZ PODR</w:t>
      </w:r>
      <w:r>
        <w:rPr>
          <w:rFonts w:eastAsia="Calibri" w:cs="Calibri"/>
          <w:b/>
          <w:bCs/>
          <w:sz w:val="28"/>
          <w:szCs w:val="28"/>
        </w:rPr>
        <w:t>ĘCZNIKÓW DLA KLASY 5 SZKOŁY PODSTAWOWEJ</w:t>
      </w:r>
    </w:p>
    <w:p w:rsidR="00790215" w:rsidRDefault="00790215" w:rsidP="00790215">
      <w:pPr>
        <w:pStyle w:val="Standard"/>
        <w:autoSpaceDE w:val="0"/>
        <w:spacing w:after="200" w:line="276" w:lineRule="auto"/>
        <w:jc w:val="center"/>
        <w:rPr>
          <w:rFonts w:eastAsia="Calibri" w:cs="Calibri"/>
          <w:b/>
          <w:bCs/>
          <w:sz w:val="28"/>
          <w:szCs w:val="28"/>
          <w:lang w:val="en-US"/>
        </w:rPr>
      </w:pPr>
      <w:r>
        <w:rPr>
          <w:rFonts w:eastAsia="Calibri" w:cs="Calibri"/>
          <w:b/>
          <w:bCs/>
          <w:sz w:val="28"/>
          <w:szCs w:val="28"/>
          <w:lang w:val="en-US"/>
        </w:rPr>
        <w:t>2017/2018</w:t>
      </w:r>
    </w:p>
    <w:tbl>
      <w:tblPr>
        <w:tblW w:w="8895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25"/>
        <w:gridCol w:w="4336"/>
        <w:gridCol w:w="2834"/>
      </w:tblGrid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bCs/>
                <w:sz w:val="28"/>
                <w:szCs w:val="28"/>
                <w:lang w:val="en-US"/>
              </w:rPr>
              <w:t>Przedmiot</w:t>
            </w:r>
            <w:proofErr w:type="spellEnd"/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="Calibri"/>
                <w:b/>
                <w:bCs/>
                <w:sz w:val="28"/>
                <w:szCs w:val="28"/>
                <w:lang w:val="en-US"/>
              </w:rPr>
              <w:t>Podr</w:t>
            </w:r>
            <w:r>
              <w:rPr>
                <w:rFonts w:eastAsia="Calibri" w:cs="Calibri"/>
                <w:b/>
                <w:bCs/>
                <w:sz w:val="28"/>
                <w:szCs w:val="28"/>
              </w:rPr>
              <w:t>ęcznik</w:t>
            </w:r>
            <w:proofErr w:type="spellEnd"/>
          </w:p>
          <w:p w:rsidR="00790215" w:rsidRDefault="00790215">
            <w:pPr>
              <w:pStyle w:val="Standard"/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bCs/>
                <w:sz w:val="28"/>
                <w:szCs w:val="28"/>
                <w:lang w:val="en-US"/>
              </w:rPr>
              <w:t>Autor</w:t>
            </w:r>
            <w:proofErr w:type="spellEnd"/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historia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Wczoraj i dziś</w:t>
            </w:r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G. Wojciechowski</w:t>
            </w:r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technika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Jak to działa?</w:t>
            </w:r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L.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Łabecki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 xml:space="preserve">, M.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Łabecka</w:t>
            </w:r>
            <w:proofErr w:type="spellEnd"/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matematyka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Matematyka z plusem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M. Dobrowolska, M.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Jucewicz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, M. Karpiński, P. Zarzycki</w:t>
            </w:r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informatyka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Lubię to!</w:t>
            </w:r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M. Kęska</w:t>
            </w:r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przyroda</w:t>
            </w:r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Tajemnice przyrody</w:t>
            </w:r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 xml:space="preserve">F.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Szlajfer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>, R. Kozik</w:t>
            </w:r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polski</w:t>
            </w:r>
            <w:proofErr w:type="spellEnd"/>
          </w:p>
        </w:tc>
        <w:tc>
          <w:tcPr>
            <w:tcW w:w="4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Między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nami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>.</w:t>
            </w:r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A.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Łuczak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, M.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Murdzek</w:t>
            </w:r>
            <w:proofErr w:type="spellEnd"/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niemiecki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Punkt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 5</w:t>
            </w:r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A.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Potapowicz</w:t>
            </w:r>
            <w:proofErr w:type="spellEnd"/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religia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Spotkania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uBogacające</w:t>
            </w:r>
            <w:proofErr w:type="spellEnd"/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K.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Mielnicki</w:t>
            </w:r>
            <w:proofErr w:type="spellEnd"/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plastyka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Lubię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tworzyć</w:t>
            </w:r>
            <w:proofErr w:type="spellEnd"/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M.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Kwiecień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, W.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Sygut</w:t>
            </w:r>
            <w:proofErr w:type="spellEnd"/>
          </w:p>
        </w:tc>
      </w:tr>
      <w:tr w:rsidR="00790215" w:rsidRPr="00790215" w:rsidTr="00790215">
        <w:trPr>
          <w:trHeight w:val="1"/>
        </w:trPr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j.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angielski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>Steps Forward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S.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Wheeldon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, T.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Falla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, P. A Davies, P.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Shipton</w:t>
            </w:r>
            <w:proofErr w:type="spellEnd"/>
          </w:p>
        </w:tc>
      </w:tr>
      <w:tr w:rsidR="00790215" w:rsidTr="00790215">
        <w:trPr>
          <w:trHeight w:val="1"/>
        </w:trPr>
        <w:tc>
          <w:tcPr>
            <w:tcW w:w="17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muzyka</w:t>
            </w:r>
            <w:proofErr w:type="spellEnd"/>
          </w:p>
        </w:tc>
        <w:tc>
          <w:tcPr>
            <w:tcW w:w="43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Lekcja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muzyki</w:t>
            </w:r>
            <w:proofErr w:type="spellEnd"/>
          </w:p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215" w:rsidRDefault="00790215">
            <w:pPr>
              <w:pStyle w:val="Standard"/>
              <w:autoSpaceDE w:val="0"/>
              <w:rPr>
                <w:rFonts w:eastAsia="Calibri" w:cs="Calibri"/>
                <w:sz w:val="28"/>
                <w:szCs w:val="28"/>
                <w:lang w:val="en-US"/>
              </w:rPr>
            </w:pPr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M.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Gromek</w:t>
            </w:r>
            <w:proofErr w:type="spellEnd"/>
            <w:r>
              <w:rPr>
                <w:rFonts w:eastAsia="Calibri" w:cs="Calibri"/>
                <w:sz w:val="28"/>
                <w:szCs w:val="28"/>
                <w:lang w:val="en-US"/>
              </w:rPr>
              <w:t xml:space="preserve">, G. </w:t>
            </w:r>
            <w:proofErr w:type="spellStart"/>
            <w:r>
              <w:rPr>
                <w:rFonts w:eastAsia="Calibri" w:cs="Calibri"/>
                <w:sz w:val="28"/>
                <w:szCs w:val="28"/>
                <w:lang w:val="en-US"/>
              </w:rPr>
              <w:t>Kilbach</w:t>
            </w:r>
            <w:proofErr w:type="spellEnd"/>
          </w:p>
        </w:tc>
      </w:tr>
    </w:tbl>
    <w:p w:rsidR="00790215" w:rsidRDefault="00790215" w:rsidP="00790215">
      <w:pPr>
        <w:pStyle w:val="Standard"/>
        <w:autoSpaceDE w:val="0"/>
        <w:spacing w:after="200" w:line="276" w:lineRule="auto"/>
        <w:rPr>
          <w:rFonts w:ascii="Calibri" w:eastAsia="Calibri" w:hAnsi="Calibri" w:cs="Calibri"/>
          <w:lang w:val="en-US"/>
        </w:rPr>
      </w:pPr>
    </w:p>
    <w:p w:rsidR="00790215" w:rsidRDefault="00790215" w:rsidP="00790215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  <w:lang w:val="en-US"/>
        </w:rPr>
      </w:pPr>
    </w:p>
    <w:p w:rsidR="00790215" w:rsidRDefault="00790215" w:rsidP="00790215">
      <w:pPr>
        <w:pStyle w:val="Standard"/>
      </w:pPr>
    </w:p>
    <w:p w:rsidR="00D302DE" w:rsidRDefault="00D302DE"/>
    <w:sectPr w:rsidR="00D302DE" w:rsidSect="00D3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215"/>
    <w:rsid w:val="00790215"/>
    <w:rsid w:val="00D302DE"/>
    <w:rsid w:val="00DB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2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02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2017-09-20T10:48:00Z</dcterms:created>
  <dcterms:modified xsi:type="dcterms:W3CDTF">2017-09-20T10:49:00Z</dcterms:modified>
</cp:coreProperties>
</file>